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E499" w14:textId="1938CB03" w:rsidR="00EF266C" w:rsidRPr="001F2058" w:rsidRDefault="00EF266C" w:rsidP="00EF266C">
      <w:pPr>
        <w:rPr>
          <w:b/>
          <w:bCs/>
          <w:color w:val="000000"/>
          <w:sz w:val="28"/>
          <w:szCs w:val="28"/>
        </w:rPr>
      </w:pPr>
      <w:r w:rsidRPr="001F2058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2F7E4" wp14:editId="3DD50C6E">
                <wp:simplePos x="0" y="0"/>
                <wp:positionH relativeFrom="column">
                  <wp:posOffset>2830195</wp:posOffset>
                </wp:positionH>
                <wp:positionV relativeFrom="paragraph">
                  <wp:posOffset>597535</wp:posOffset>
                </wp:positionV>
                <wp:extent cx="989965" cy="0"/>
                <wp:effectExtent l="0" t="317" r="38417" b="19368"/>
                <wp:wrapSquare wrapText="bothSides"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69BB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5EE13" id="Straight Connector 12" o:spid="_x0000_s1026" style="position:absolute;rotation:-9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85pt,47.05pt" to="300.8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" strokecolor="#569bbe" strokeweight="2pt">
                <w10:wrap type="square"/>
              </v:line>
            </w:pict>
          </mc:Fallback>
        </mc:AlternateContent>
      </w:r>
      <w:r w:rsidR="00E74317" w:rsidRPr="001F2058">
        <w:rPr>
          <w:b/>
          <w:bCs/>
          <w:color w:val="000000"/>
          <w:sz w:val="28"/>
          <w:szCs w:val="28"/>
        </w:rPr>
        <w:t>Appendix 1.</w:t>
      </w:r>
    </w:p>
    <w:p w14:paraId="32D10290" w14:textId="77777777" w:rsidR="00E74317" w:rsidRDefault="00E74317" w:rsidP="00EF266C">
      <w:pPr>
        <w:rPr>
          <w:b/>
          <w:bCs/>
          <w:color w:val="000000"/>
        </w:rPr>
      </w:pPr>
    </w:p>
    <w:p w14:paraId="6498BC8F" w14:textId="6C92EB34" w:rsidR="0045017A" w:rsidRDefault="00E74317" w:rsidP="0045017A">
      <w:pPr>
        <w:jc w:val="center"/>
        <w:rPr>
          <w:b/>
          <w:bCs/>
          <w:color w:val="000000"/>
        </w:rPr>
      </w:pPr>
      <w:r w:rsidRPr="00CA75ED">
        <w:rPr>
          <w:b/>
          <w:bCs/>
          <w:noProof/>
          <w:sz w:val="20"/>
          <w:szCs w:val="20"/>
        </w:rPr>
        <w:drawing>
          <wp:inline distT="0" distB="0" distL="0" distR="0" wp14:anchorId="0DA0C718" wp14:editId="310D2ECB">
            <wp:extent cx="2435677" cy="73029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12" cy="750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75ED"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5B562C1D" wp14:editId="13E7490D">
            <wp:extent cx="1823356" cy="804051"/>
            <wp:effectExtent l="0" t="0" r="5715" b="0"/>
            <wp:docPr id="15" name="Picture 14" descr="\\odapps2\FNIH\LOGOS - FNIH &amp; NIH\NEW FNIH Logos 11_2013\REVISED LOGO FINALS TO FNIH\FNIH LOGO 2013_PNG with TRANSP for WWW and Powerpoint-WORD\FNIH-LOGO-2013_12x5in_RGB-with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\\odapps2\FNIH\LOGOS - FNIH &amp; NIH\NEW FNIH Logos 11_2013\REVISED LOGO FINALS TO FNIH\FNIH LOGO 2013_PNG with TRANSP for WWW and Powerpoint-WORD\FNIH-LOGO-2013_12x5in_RGB-with-TRAN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39" cy="8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2290" w14:textId="77777777" w:rsidR="00E74317" w:rsidRDefault="00E74317" w:rsidP="0045017A">
      <w:pPr>
        <w:jc w:val="center"/>
        <w:rPr>
          <w:b/>
          <w:bCs/>
          <w:color w:val="000000"/>
        </w:rPr>
      </w:pPr>
    </w:p>
    <w:p w14:paraId="40577E51" w14:textId="77777777" w:rsidR="00532D22" w:rsidRPr="00532D22" w:rsidRDefault="00532D22" w:rsidP="00532D22">
      <w:pPr>
        <w:pStyle w:val="Heading1"/>
        <w:spacing w:before="0" w:after="120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bookmarkStart w:id="0" w:name="_Toc291687543"/>
      <w:bookmarkStart w:id="1" w:name="_Toc291758942"/>
      <w:bookmarkStart w:id="2" w:name="_Toc291759069"/>
      <w:bookmarkStart w:id="3" w:name="_Toc291759128"/>
      <w:bookmarkStart w:id="4" w:name="_Toc294624710"/>
      <w:bookmarkStart w:id="5" w:name="_Toc295229844"/>
      <w:r w:rsidRPr="00532D22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Cancer Steering Committee, High Content Data Integration Working Group</w:t>
      </w:r>
    </w:p>
    <w:p w14:paraId="0EE285EC" w14:textId="56C78C20" w:rsidR="007A2AE8" w:rsidRPr="00532D22" w:rsidRDefault="0073701C" w:rsidP="007A2AE8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532D2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PROJECT </w:t>
      </w:r>
      <w:r w:rsidR="00AC2257" w:rsidRPr="00532D2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CONCEPT</w:t>
      </w:r>
      <w:r w:rsidR="007A2AE8" w:rsidRPr="00532D2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APPLICATION FORM</w:t>
      </w:r>
    </w:p>
    <w:p w14:paraId="2231FDB2" w14:textId="77777777" w:rsidR="007A2AE8" w:rsidRPr="00532D22" w:rsidRDefault="007A2AE8" w:rsidP="007A2AE8">
      <w:pPr>
        <w:jc w:val="center"/>
        <w:rPr>
          <w:b/>
          <w:color w:val="548DD4" w:themeColor="text2" w:themeTint="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6"/>
        <w:gridCol w:w="6574"/>
      </w:tblGrid>
      <w:tr w:rsidR="00BF7C8F" w:rsidRPr="00CE2D7F" w14:paraId="1A29391D" w14:textId="77777777" w:rsidTr="00F94AA2">
        <w:tc>
          <w:tcPr>
            <w:tcW w:w="2776" w:type="dxa"/>
          </w:tcPr>
          <w:bookmarkEnd w:id="0"/>
          <w:bookmarkEnd w:id="1"/>
          <w:bookmarkEnd w:id="2"/>
          <w:bookmarkEnd w:id="3"/>
          <w:bookmarkEnd w:id="4"/>
          <w:bookmarkEnd w:id="5"/>
          <w:p w14:paraId="43FFA4D5" w14:textId="77777777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Title of Project</w:t>
            </w:r>
          </w:p>
        </w:tc>
        <w:tc>
          <w:tcPr>
            <w:tcW w:w="6574" w:type="dxa"/>
          </w:tcPr>
          <w:p w14:paraId="4163510D" w14:textId="499C54D4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C8F" w:rsidRPr="00CE2D7F" w14:paraId="18ADC3F1" w14:textId="77777777" w:rsidTr="00F94AA2">
        <w:tc>
          <w:tcPr>
            <w:tcW w:w="2776" w:type="dxa"/>
          </w:tcPr>
          <w:p w14:paraId="1860418E" w14:textId="77777777" w:rsidR="00276870" w:rsidRPr="00CA75ED" w:rsidRDefault="00276870" w:rsidP="002768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i/>
                <w:sz w:val="22"/>
                <w:szCs w:val="22"/>
              </w:rPr>
              <w:t>Principal Investigator(s) (submitter)</w:t>
            </w:r>
          </w:p>
          <w:p w14:paraId="3FBFB429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386F5EFD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  <w:r w:rsidRPr="00CA75ED">
              <w:rPr>
                <w:rFonts w:asciiTheme="minorHAnsi" w:hAnsiTheme="minorHAnsi" w:cstheme="minorHAnsi"/>
                <w:sz w:val="22"/>
                <w:szCs w:val="22"/>
              </w:rPr>
              <w:br/>
              <w:t>Submitting Organization:</w:t>
            </w:r>
          </w:p>
          <w:p w14:paraId="239BDE70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2DB12FF4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  <w:p w14:paraId="01895F23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  <w:p w14:paraId="0E137DBC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B5BBC" w14:textId="77777777" w:rsidR="00276870" w:rsidRPr="00CA75ED" w:rsidRDefault="00276870" w:rsidP="002768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i/>
                <w:sz w:val="22"/>
                <w:szCs w:val="22"/>
              </w:rPr>
              <w:t>Co-investigator(s) (add more as needed)</w:t>
            </w:r>
          </w:p>
          <w:p w14:paraId="408AF062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2D34C0D3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  <w:p w14:paraId="5BD618F2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Submitting Organization:</w:t>
            </w:r>
          </w:p>
          <w:p w14:paraId="3F87E1E4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5AF1C9D5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64603132" w14:textId="3799C820" w:rsidR="00BF7C8F" w:rsidRPr="00CA75ED" w:rsidRDefault="00276870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6574" w:type="dxa"/>
          </w:tcPr>
          <w:p w14:paraId="544FE916" w14:textId="08DE0CC3" w:rsidR="00891CCC" w:rsidRPr="00CA75ED" w:rsidRDefault="00891CCC" w:rsidP="00891CCC">
            <w:pPr>
              <w:pStyle w:val="TableParagraph"/>
              <w:spacing w:before="8"/>
              <w:ind w:right="53"/>
              <w:rPr>
                <w:rFonts w:eastAsia="Times New Roman" w:cstheme="minorHAnsi"/>
              </w:rPr>
            </w:pPr>
          </w:p>
        </w:tc>
      </w:tr>
      <w:tr w:rsidR="00BF7C8F" w:rsidRPr="00CE2D7F" w14:paraId="122AC71C" w14:textId="77777777" w:rsidTr="00F94AA2">
        <w:tc>
          <w:tcPr>
            <w:tcW w:w="2776" w:type="dxa"/>
          </w:tcPr>
          <w:p w14:paraId="5D42AAF2" w14:textId="77777777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Submission Date:</w:t>
            </w:r>
          </w:p>
        </w:tc>
        <w:tc>
          <w:tcPr>
            <w:tcW w:w="6574" w:type="dxa"/>
          </w:tcPr>
          <w:p w14:paraId="61A5012B" w14:textId="77777777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C8F" w:rsidRPr="00CE2D7F" w14:paraId="5572C242" w14:textId="77777777" w:rsidTr="00F94AA2">
        <w:tc>
          <w:tcPr>
            <w:tcW w:w="2776" w:type="dxa"/>
          </w:tcPr>
          <w:p w14:paraId="5A98F78C" w14:textId="77777777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Time Period of Project:</w:t>
            </w:r>
          </w:p>
        </w:tc>
        <w:tc>
          <w:tcPr>
            <w:tcW w:w="6574" w:type="dxa"/>
          </w:tcPr>
          <w:p w14:paraId="395D903A" w14:textId="0D6F2781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C8F" w:rsidRPr="00CE2D7F" w14:paraId="59697771" w14:textId="77777777" w:rsidTr="00F94AA2">
        <w:tc>
          <w:tcPr>
            <w:tcW w:w="2776" w:type="dxa"/>
          </w:tcPr>
          <w:p w14:paraId="2E9338DE" w14:textId="0F46167D" w:rsidR="00BF7C8F" w:rsidRPr="00CA75ED" w:rsidRDefault="00A00351" w:rsidP="003D726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Project Budget</w:t>
            </w:r>
            <w:r w:rsidR="00BF7C8F" w:rsidRPr="00CA75E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574" w:type="dxa"/>
          </w:tcPr>
          <w:p w14:paraId="60F95CC9" w14:textId="7C4B3535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92F49D" w14:textId="791147D6" w:rsidR="001139DA" w:rsidRPr="00CA75ED" w:rsidRDefault="001139DA" w:rsidP="003D7268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3BF0C6" w14:textId="724B6D0E" w:rsidR="002D540E" w:rsidRPr="00CA75ED" w:rsidRDefault="002D540E" w:rsidP="002D540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A75ED">
        <w:rPr>
          <w:rFonts w:asciiTheme="minorHAnsi" w:hAnsiTheme="minorHAnsi" w:cstheme="minorHAnsi"/>
          <w:sz w:val="22"/>
          <w:szCs w:val="22"/>
        </w:rPr>
        <w:t>The HCDI invites investigators to submit project proposals for application of novel platforms to either of two clinical challenges for consideration for funding in the Biomarkers Consortium precompetitive project model</w:t>
      </w:r>
      <w:r w:rsidR="007A2AE8" w:rsidRPr="00CA75ED">
        <w:rPr>
          <w:rFonts w:asciiTheme="minorHAnsi" w:hAnsiTheme="minorHAnsi" w:cstheme="minorHAnsi"/>
          <w:sz w:val="22"/>
          <w:szCs w:val="22"/>
        </w:rPr>
        <w:t xml:space="preserve"> with a </w:t>
      </w:r>
      <w:r w:rsidRPr="00CA75ED">
        <w:rPr>
          <w:rFonts w:asciiTheme="minorHAnsi" w:hAnsiTheme="minorHAnsi" w:cstheme="minorHAnsi"/>
          <w:sz w:val="22"/>
          <w:szCs w:val="22"/>
        </w:rPr>
        <w:t xml:space="preserve">focus on </w:t>
      </w:r>
      <w:r w:rsidR="007A2AE8" w:rsidRPr="00CA75ED">
        <w:rPr>
          <w:rFonts w:asciiTheme="minorHAnsi" w:hAnsiTheme="minorHAnsi" w:cstheme="minorHAnsi"/>
          <w:sz w:val="22"/>
          <w:szCs w:val="22"/>
        </w:rPr>
        <w:t xml:space="preserve">identifying testable technical solutions, as yet not commercialized, on characterizing tumor heterogeneity:  </w:t>
      </w:r>
    </w:p>
    <w:p w14:paraId="1665E613" w14:textId="47E9C0A0" w:rsidR="00042AB4" w:rsidRPr="00CA75ED" w:rsidRDefault="00042AB4" w:rsidP="00F92A46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4F040D">
        <w:rPr>
          <w:rFonts w:ascii="Calibri" w:hAnsi="Calibri" w:cs="Calibri"/>
          <w:sz w:val="22"/>
          <w:szCs w:val="22"/>
        </w:rPr>
        <w:t>Novel</w:t>
      </w:r>
      <w:r w:rsidRPr="00E17E19">
        <w:rPr>
          <w:rFonts w:ascii="Calibri" w:hAnsi="Calibri" w:cs="Calibri"/>
          <w:sz w:val="22"/>
          <w:szCs w:val="22"/>
        </w:rPr>
        <w:t xml:space="preserve"> </w:t>
      </w:r>
      <w:r w:rsidRPr="00C24DA4">
        <w:rPr>
          <w:rFonts w:ascii="Calibri" w:hAnsi="Calibri" w:cs="Calibri"/>
          <w:sz w:val="22"/>
          <w:szCs w:val="22"/>
        </w:rPr>
        <w:t>tissue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393F">
        <w:rPr>
          <w:rFonts w:ascii="Calibri" w:hAnsi="Calibri" w:cs="Calibri"/>
          <w:sz w:val="22"/>
          <w:szCs w:val="22"/>
        </w:rPr>
        <w:t xml:space="preserve">imaging platforms to characterize tumor heterogeneity, tissue spatial connections/spatial heterogeneity. </w:t>
      </w:r>
      <w:r>
        <w:rPr>
          <w:rFonts w:ascii="Calibri" w:hAnsi="Calibri" w:cs="Calibri"/>
          <w:sz w:val="22"/>
          <w:szCs w:val="22"/>
        </w:rPr>
        <w:t>Particularly</w:t>
      </w:r>
      <w:r w:rsidRPr="0013393F">
        <w:rPr>
          <w:rFonts w:ascii="Calibri" w:hAnsi="Calibri" w:cs="Calibri"/>
          <w:sz w:val="22"/>
          <w:szCs w:val="22"/>
        </w:rPr>
        <w:t>, given tumor heterogeneity, identify what is the minimal specimen required for assessment across multiple tumor types.</w:t>
      </w:r>
    </w:p>
    <w:p w14:paraId="726CCE1B" w14:textId="3F4F2D06" w:rsidR="003B67FD" w:rsidRDefault="00042AB4" w:rsidP="00042AB4">
      <w:pPr>
        <w:pStyle w:val="ListParagraph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042AB4">
        <w:rPr>
          <w:rFonts w:ascii="Calibri" w:hAnsi="Calibri" w:cs="Calibri"/>
          <w:sz w:val="22"/>
          <w:szCs w:val="22"/>
        </w:rPr>
        <w:t xml:space="preserve">A blood-based or remote sensing technology that can be used to replace solid tumor biopsies and to understand cancer of unknown origin or tumor heterogeneity to enable meaningful clinical intervention opportunities. </w:t>
      </w:r>
      <w:bookmarkStart w:id="6" w:name="_Toc291758943"/>
      <w:bookmarkStart w:id="7" w:name="_Toc291759070"/>
      <w:bookmarkStart w:id="8" w:name="_Toc291759129"/>
      <w:bookmarkStart w:id="9" w:name="_Toc291687544"/>
      <w:bookmarkStart w:id="10" w:name="_Toc294624711"/>
      <w:bookmarkStart w:id="11" w:name="_Toc295229845"/>
    </w:p>
    <w:p w14:paraId="5B7F0B15" w14:textId="77777777" w:rsidR="003B67FD" w:rsidRDefault="003B67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26C6665" w14:textId="2E13E792" w:rsidR="00FC302B" w:rsidRPr="00FC302B" w:rsidRDefault="00FC302B" w:rsidP="00FC302B">
      <w:pPr>
        <w:spacing w:after="120"/>
        <w:rPr>
          <w:rStyle w:val="Emphasis"/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FC302B">
        <w:rPr>
          <w:rFonts w:asciiTheme="minorHAnsi" w:hAnsiTheme="minorHAnsi" w:cstheme="minorHAnsi"/>
          <w:sz w:val="22"/>
          <w:szCs w:val="22"/>
        </w:rPr>
        <w:lastRenderedPageBreak/>
        <w:t>Please keep the total project description</w:t>
      </w:r>
      <w:r w:rsidRPr="00FC302B">
        <w:rPr>
          <w:rFonts w:asciiTheme="minorHAnsi" w:eastAsiaTheme="minorHAnsi" w:hAnsiTheme="minorHAnsi" w:cstheme="minorHAnsi"/>
          <w:sz w:val="22"/>
          <w:szCs w:val="22"/>
        </w:rPr>
        <w:t xml:space="preserve"> to 2-3  pages in length (single spaced, 11 p</w:t>
      </w:r>
      <w:r w:rsidRPr="00042AB4">
        <w:rPr>
          <w:rFonts w:asciiTheme="minorHAnsi" w:eastAsiaTheme="minorHAnsi" w:hAnsiTheme="minorHAnsi" w:cstheme="minorHAnsi"/>
          <w:sz w:val="22"/>
          <w:szCs w:val="22"/>
        </w:rPr>
        <w:t>t</w:t>
      </w:r>
      <w:r w:rsidR="00042AB4">
        <w:rPr>
          <w:rFonts w:asciiTheme="minorHAnsi" w:eastAsiaTheme="minorHAnsi" w:hAnsiTheme="minorHAnsi" w:cstheme="minorHAnsi"/>
          <w:sz w:val="22"/>
          <w:szCs w:val="22"/>
        </w:rPr>
        <w:t>. font</w:t>
      </w:r>
      <w:r w:rsidRPr="00042AB4">
        <w:rPr>
          <w:rFonts w:asciiTheme="minorHAnsi" w:eastAsiaTheme="minorHAnsi" w:hAnsiTheme="minorHAnsi" w:cstheme="minorHAnsi"/>
          <w:sz w:val="22"/>
          <w:szCs w:val="22"/>
        </w:rPr>
        <w:t>).</w:t>
      </w:r>
    </w:p>
    <w:p w14:paraId="27E2D54E" w14:textId="535F8489" w:rsidR="003406D1" w:rsidRPr="00CA75ED" w:rsidRDefault="006501DC" w:rsidP="00532D22">
      <w:pPr>
        <w:pStyle w:val="Heading4"/>
        <w:keepLines w:val="0"/>
        <w:numPr>
          <w:ilvl w:val="0"/>
          <w:numId w:val="4"/>
        </w:numPr>
        <w:spacing w:before="0" w:after="120"/>
        <w:rPr>
          <w:rFonts w:asciiTheme="minorHAnsi" w:hAnsiTheme="minorHAnsi" w:cstheme="minorHAnsi"/>
          <w:i w:val="0"/>
          <w:iCs w:val="0"/>
        </w:rPr>
      </w:pPr>
      <w:r w:rsidRPr="00CA75ED">
        <w:rPr>
          <w:rStyle w:val="Emphasis"/>
          <w:rFonts w:asciiTheme="minorHAnsi" w:hAnsiTheme="minorHAnsi" w:cstheme="minorHAnsi"/>
        </w:rPr>
        <w:t>Project Overview</w:t>
      </w:r>
      <w:bookmarkEnd w:id="6"/>
      <w:bookmarkEnd w:id="7"/>
      <w:bookmarkEnd w:id="8"/>
      <w:bookmarkEnd w:id="9"/>
      <w:bookmarkEnd w:id="10"/>
      <w:bookmarkEnd w:id="11"/>
    </w:p>
    <w:p w14:paraId="7C0B5A31" w14:textId="532BE30F" w:rsidR="00B95721" w:rsidRDefault="00F92A46" w:rsidP="000B5901">
      <w:pPr>
        <w:pStyle w:val="Heading4"/>
        <w:numPr>
          <w:ilvl w:val="1"/>
          <w:numId w:val="29"/>
        </w:numPr>
        <w:spacing w:before="0" w:after="120"/>
        <w:ind w:left="648"/>
        <w:rPr>
          <w:rFonts w:asciiTheme="minorHAnsi" w:hAnsiTheme="minorHAnsi" w:cstheme="minorHAnsi"/>
          <w:sz w:val="22"/>
          <w:szCs w:val="22"/>
        </w:rPr>
      </w:pPr>
      <w:bookmarkStart w:id="12" w:name="_Toc291687545"/>
      <w:bookmarkStart w:id="13" w:name="_Toc291758944"/>
      <w:bookmarkStart w:id="14" w:name="_Toc291759071"/>
      <w:bookmarkStart w:id="15" w:name="_Toc291759130"/>
      <w:bookmarkStart w:id="16" w:name="_Toc294624712"/>
      <w:r>
        <w:rPr>
          <w:rFonts w:asciiTheme="minorHAnsi" w:hAnsiTheme="minorHAnsi" w:cstheme="minorHAnsi"/>
          <w:sz w:val="22"/>
          <w:szCs w:val="22"/>
        </w:rPr>
        <w:t>Summary of the project includ</w:t>
      </w:r>
      <w:r w:rsidR="006C2192">
        <w:rPr>
          <w:rFonts w:asciiTheme="minorHAnsi" w:hAnsiTheme="minorHAnsi" w:cstheme="minorHAnsi"/>
          <w:sz w:val="22"/>
          <w:szCs w:val="22"/>
        </w:rPr>
        <w:t>ing</w:t>
      </w:r>
      <w:r w:rsidR="000A5D14" w:rsidRPr="00532D22">
        <w:rPr>
          <w:rFonts w:asciiTheme="minorHAnsi" w:hAnsiTheme="minorHAnsi" w:cstheme="minorHAnsi"/>
          <w:sz w:val="22"/>
          <w:szCs w:val="22"/>
        </w:rPr>
        <w:t xml:space="preserve"> the </w:t>
      </w:r>
      <w:bookmarkStart w:id="17" w:name="_Hlk38290810"/>
      <w:r w:rsidR="000A5D14" w:rsidRPr="00532D22">
        <w:rPr>
          <w:rFonts w:asciiTheme="minorHAnsi" w:hAnsiTheme="minorHAnsi" w:cstheme="minorHAnsi"/>
          <w:sz w:val="22"/>
          <w:szCs w:val="22"/>
        </w:rPr>
        <w:t>clinical challenge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0A5D14" w:rsidRPr="00532D22">
        <w:rPr>
          <w:rFonts w:asciiTheme="minorHAnsi" w:hAnsiTheme="minorHAnsi" w:cstheme="minorHAnsi"/>
          <w:sz w:val="22"/>
          <w:szCs w:val="22"/>
        </w:rPr>
        <w:t>be addressed</w:t>
      </w:r>
      <w:bookmarkStart w:id="18" w:name="_Toc291687547"/>
      <w:bookmarkEnd w:id="12"/>
      <w:bookmarkEnd w:id="13"/>
      <w:bookmarkEnd w:id="14"/>
      <w:bookmarkEnd w:id="15"/>
      <w:bookmarkEnd w:id="16"/>
      <w:r>
        <w:rPr>
          <w:rFonts w:asciiTheme="minorHAnsi" w:hAnsiTheme="minorHAnsi" w:cstheme="minorHAnsi"/>
          <w:sz w:val="22"/>
          <w:szCs w:val="22"/>
        </w:rPr>
        <w:t>,</w:t>
      </w:r>
      <w:r w:rsidR="0052511D">
        <w:rPr>
          <w:rFonts w:asciiTheme="minorHAnsi" w:hAnsiTheme="minorHAnsi" w:cstheme="minorHAnsi"/>
          <w:sz w:val="22"/>
          <w:szCs w:val="22"/>
        </w:rPr>
        <w:t xml:space="preserve"> technological approach,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BF21B7" w:rsidRPr="00F92A46">
        <w:rPr>
          <w:rFonts w:asciiTheme="minorHAnsi" w:hAnsiTheme="minorHAnsi" w:cstheme="minorHAnsi"/>
          <w:sz w:val="22"/>
          <w:szCs w:val="22"/>
        </w:rPr>
        <w:t xml:space="preserve">pecific </w:t>
      </w:r>
      <w:r>
        <w:rPr>
          <w:rFonts w:asciiTheme="minorHAnsi" w:hAnsiTheme="minorHAnsi" w:cstheme="minorHAnsi"/>
          <w:sz w:val="22"/>
          <w:szCs w:val="22"/>
        </w:rPr>
        <w:t>a</w:t>
      </w:r>
      <w:r w:rsidR="00BF21B7" w:rsidRPr="00F92A46">
        <w:rPr>
          <w:rFonts w:asciiTheme="minorHAnsi" w:hAnsiTheme="minorHAnsi" w:cstheme="minorHAnsi"/>
          <w:sz w:val="22"/>
          <w:szCs w:val="22"/>
        </w:rPr>
        <w:t>ims</w:t>
      </w:r>
      <w:r>
        <w:rPr>
          <w:rFonts w:asciiTheme="minorHAnsi" w:hAnsiTheme="minorHAnsi" w:cstheme="minorHAnsi"/>
          <w:sz w:val="22"/>
          <w:szCs w:val="22"/>
        </w:rPr>
        <w:t>,</w:t>
      </w:r>
      <w:r w:rsidR="0052511D">
        <w:rPr>
          <w:rFonts w:asciiTheme="minorHAnsi" w:hAnsiTheme="minorHAnsi" w:cstheme="minorHAnsi"/>
          <w:sz w:val="22"/>
          <w:szCs w:val="22"/>
        </w:rPr>
        <w:t xml:space="preserve"> and</w:t>
      </w:r>
      <w:r w:rsidR="00F94BA4" w:rsidRPr="00F92A46">
        <w:rPr>
          <w:rFonts w:asciiTheme="minorHAnsi" w:hAnsiTheme="minorHAnsi" w:cstheme="minorHAnsi"/>
          <w:sz w:val="22"/>
          <w:szCs w:val="22"/>
        </w:rPr>
        <w:t xml:space="preserve"> </w:t>
      </w:r>
      <w:bookmarkEnd w:id="18"/>
      <w:r w:rsidRPr="00F92A46">
        <w:rPr>
          <w:rFonts w:asciiTheme="minorHAnsi" w:hAnsiTheme="minorHAnsi" w:cstheme="minorHAnsi"/>
          <w:sz w:val="22"/>
          <w:szCs w:val="22"/>
        </w:rPr>
        <w:t>outcomes and deliverables</w:t>
      </w:r>
      <w:r w:rsidR="00FC302B">
        <w:rPr>
          <w:rFonts w:asciiTheme="minorHAnsi" w:hAnsiTheme="minorHAnsi" w:cstheme="minorHAnsi"/>
          <w:sz w:val="22"/>
          <w:szCs w:val="22"/>
        </w:rPr>
        <w:t>.</w:t>
      </w:r>
      <w:bookmarkEnd w:id="17"/>
    </w:p>
    <w:p w14:paraId="58187807" w14:textId="1A3FC805" w:rsidR="00B95721" w:rsidRPr="00B95721" w:rsidRDefault="00B95721" w:rsidP="000B5901">
      <w:pPr>
        <w:pStyle w:val="Heading4"/>
        <w:numPr>
          <w:ilvl w:val="0"/>
          <w:numId w:val="4"/>
        </w:numPr>
        <w:spacing w:before="0" w:after="120"/>
      </w:pPr>
      <w:r w:rsidRPr="00AC2257">
        <w:rPr>
          <w:rStyle w:val="Emphasis"/>
          <w:rFonts w:asciiTheme="minorHAnsi" w:hAnsiTheme="minorHAnsi" w:cstheme="minorHAnsi"/>
        </w:rPr>
        <w:t>Project Scientific Design</w:t>
      </w:r>
    </w:p>
    <w:p w14:paraId="67E5A4FA" w14:textId="36266219" w:rsidR="006D7D19" w:rsidRPr="007A0E88" w:rsidRDefault="00FC302B" w:rsidP="007A0E88">
      <w:pPr>
        <w:keepNext/>
        <w:keepLines/>
        <w:spacing w:after="120"/>
        <w:ind w:left="576" w:hanging="288"/>
        <w:outlineLvl w:val="3"/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</w:pPr>
      <w:bookmarkStart w:id="19" w:name="_Toc291687548"/>
      <w:bookmarkStart w:id="20" w:name="_Toc291758427"/>
      <w:bookmarkStart w:id="21" w:name="_Toc291758947"/>
      <w:bookmarkStart w:id="22" w:name="_Toc291759074"/>
      <w:bookmarkStart w:id="23" w:name="_Toc291759133"/>
      <w:bookmarkStart w:id="24" w:name="_Toc291687550"/>
      <w:bookmarkStart w:id="25" w:name="_Toc291758949"/>
      <w:bookmarkStart w:id="26" w:name="_Toc291759076"/>
      <w:bookmarkStart w:id="27" w:name="_Toc291759135"/>
      <w:bookmarkStart w:id="28" w:name="_Toc294624716"/>
      <w:bookmarkEnd w:id="19"/>
      <w:bookmarkEnd w:id="20"/>
      <w:bookmarkEnd w:id="21"/>
      <w:bookmarkEnd w:id="22"/>
      <w:bookmarkEnd w:id="23"/>
      <w:r w:rsidRPr="007A0E88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2.1 </w:t>
      </w:r>
      <w:bookmarkStart w:id="29" w:name="_Hlk38290894"/>
      <w:r w:rsidRPr="007A0E88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Scientific strategy and</w:t>
      </w:r>
      <w:r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 xml:space="preserve"> the overall experimental plan</w:t>
      </w:r>
      <w:r w:rsidR="006D7D19"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bookmarkEnd w:id="29"/>
      <w:r w:rsidR="006D7D19"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>include how the study design will address the project goals and objectives</w:t>
      </w:r>
      <w:r w:rsidR="00996F60"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>, as well as the definition of success given the stated aims, outcomes and deliverables</w:t>
      </w:r>
      <w:r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>.</w:t>
      </w:r>
      <w:bookmarkStart w:id="30" w:name="_GoBack"/>
      <w:bookmarkEnd w:id="30"/>
    </w:p>
    <w:p w14:paraId="308AC8BB" w14:textId="5F537670" w:rsidR="00F92A46" w:rsidRPr="000B5901" w:rsidRDefault="000B5901" w:rsidP="007A0E88">
      <w:pPr>
        <w:pStyle w:val="Heading4"/>
        <w:spacing w:before="0" w:after="120"/>
        <w:ind w:left="576" w:hanging="288"/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2.2 </w:t>
      </w:r>
      <w:r w:rsidR="006D7D19" w:rsidRPr="000B5901">
        <w:rPr>
          <w:rFonts w:asciiTheme="minorHAnsi" w:hAnsiTheme="minorHAnsi" w:cstheme="minorHAnsi"/>
          <w:sz w:val="22"/>
          <w:szCs w:val="22"/>
        </w:rPr>
        <w:t xml:space="preserve">Describe </w:t>
      </w:r>
      <w:r w:rsidR="006C2192" w:rsidRPr="000B5901">
        <w:rPr>
          <w:rFonts w:asciiTheme="minorHAnsi" w:hAnsiTheme="minorHAnsi" w:cstheme="minorHAnsi"/>
          <w:sz w:val="22"/>
          <w:szCs w:val="22"/>
        </w:rPr>
        <w:t>the analytical technologies or assays</w:t>
      </w:r>
      <w:r w:rsidR="00F92A46" w:rsidRPr="000B5901">
        <w:rPr>
          <w:rFonts w:asciiTheme="minorHAnsi" w:eastAsiaTheme="minorHAnsi" w:hAnsiTheme="minorHAnsi" w:cstheme="minorHAnsi"/>
          <w:sz w:val="22"/>
          <w:szCs w:val="22"/>
        </w:rPr>
        <w:t xml:space="preserve"> platform(s) to be tested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(note whether</w:t>
      </w:r>
      <w:r w:rsidR="00F92A46" w:rsidRPr="000B590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532D22">
        <w:rPr>
          <w:rFonts w:asciiTheme="minorHAnsi" w:hAnsiTheme="minorHAnsi" w:cstheme="minorHAnsi"/>
          <w:sz w:val="22"/>
          <w:szCs w:val="22"/>
        </w:rPr>
        <w:t xml:space="preserve">human 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532D22">
        <w:rPr>
          <w:rFonts w:asciiTheme="minorHAnsi" w:hAnsiTheme="minorHAnsi" w:cstheme="minorHAnsi"/>
          <w:sz w:val="22"/>
          <w:szCs w:val="22"/>
        </w:rPr>
        <w:t xml:space="preserve"> animal subjects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Pr="00532D22">
        <w:rPr>
          <w:rFonts w:asciiTheme="minorHAnsi" w:hAnsiTheme="minorHAnsi" w:cstheme="minorHAnsi"/>
          <w:sz w:val="22"/>
          <w:szCs w:val="22"/>
        </w:rPr>
        <w:t>be involved in the project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4786CA63" w14:textId="0B58F782" w:rsidR="00FC302B" w:rsidRPr="00FC302B" w:rsidRDefault="00FC302B" w:rsidP="007A0E88">
      <w:pPr>
        <w:pStyle w:val="Heading4"/>
        <w:spacing w:before="0" w:after="120"/>
        <w:ind w:left="576" w:hanging="288"/>
      </w:pPr>
      <w:bookmarkStart w:id="31" w:name="_Toc291687551"/>
      <w:bookmarkStart w:id="32" w:name="_Toc291758950"/>
      <w:bookmarkStart w:id="33" w:name="_Toc291759077"/>
      <w:bookmarkStart w:id="34" w:name="_Toc291759136"/>
      <w:bookmarkStart w:id="35" w:name="_Toc294624717"/>
      <w:bookmarkEnd w:id="24"/>
      <w:bookmarkEnd w:id="25"/>
      <w:bookmarkEnd w:id="26"/>
      <w:bookmarkEnd w:id="27"/>
      <w:bookmarkEnd w:id="28"/>
      <w:r>
        <w:rPr>
          <w:rFonts w:asciiTheme="minorHAnsi" w:eastAsiaTheme="minorHAnsi" w:hAnsiTheme="minorHAnsi" w:cstheme="minorHAnsi"/>
          <w:sz w:val="22"/>
          <w:szCs w:val="22"/>
        </w:rPr>
        <w:t xml:space="preserve">2.3 </w:t>
      </w:r>
      <w:r w:rsidRPr="00532D22">
        <w:rPr>
          <w:rFonts w:asciiTheme="minorHAnsi" w:eastAsiaTheme="minorHAnsi" w:hAnsiTheme="minorHAnsi" w:cstheme="minorHAnsi"/>
          <w:sz w:val="22"/>
          <w:szCs w:val="22"/>
        </w:rPr>
        <w:t>Indicate the current status of the technology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532D22">
        <w:rPr>
          <w:rFonts w:asciiTheme="minorHAnsi" w:hAnsiTheme="minorHAnsi" w:cstheme="minorHAnsi"/>
          <w:sz w:val="22"/>
          <w:szCs w:val="22"/>
        </w:rPr>
        <w:t>riefly outline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Pr="00532D22">
        <w:rPr>
          <w:rFonts w:asciiTheme="minorHAnsi" w:hAnsiTheme="minorHAnsi" w:cstheme="minorHAnsi"/>
          <w:sz w:val="22"/>
          <w:szCs w:val="22"/>
        </w:rPr>
        <w:t xml:space="preserve"> background and supporting data</w:t>
      </w:r>
      <w:r w:rsidRPr="00B95721">
        <w:rPr>
          <w:rFonts w:asciiTheme="minorHAnsi" w:hAnsiTheme="minorHAnsi" w:cstheme="minorHAnsi"/>
          <w:sz w:val="22"/>
          <w:szCs w:val="22"/>
        </w:rPr>
        <w:t>. Include information on where the technology sits on the development pipeline</w:t>
      </w:r>
      <w:r w:rsidRPr="0052511D">
        <w:rPr>
          <w:rFonts w:asciiTheme="minorHAnsi" w:hAnsiTheme="minorHAnsi" w:cstheme="minorHAnsi"/>
          <w:sz w:val="22"/>
          <w:szCs w:val="22"/>
        </w:rPr>
        <w:t xml:space="preserve"> </w:t>
      </w:r>
      <w:r w:rsidRPr="00532D22">
        <w:rPr>
          <w:rFonts w:asciiTheme="minorHAnsi" w:hAnsiTheme="minorHAnsi" w:cstheme="minorHAnsi"/>
          <w:sz w:val="22"/>
          <w:szCs w:val="22"/>
        </w:rPr>
        <w:t>including validation</w:t>
      </w:r>
      <w:r>
        <w:rPr>
          <w:rFonts w:asciiTheme="minorHAnsi" w:hAnsiTheme="minorHAnsi" w:cstheme="minorHAnsi"/>
          <w:sz w:val="22"/>
          <w:szCs w:val="22"/>
        </w:rPr>
        <w:t xml:space="preserve"> status.</w:t>
      </w:r>
      <w:r w:rsidRPr="00B957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3EDBCE" w14:textId="6F1BE50E" w:rsidR="00185A54" w:rsidRPr="00532D22" w:rsidRDefault="000B5901" w:rsidP="000B5901">
      <w:pPr>
        <w:pStyle w:val="Heading4"/>
        <w:spacing w:before="0" w:after="120"/>
        <w:ind w:left="648" w:hanging="360"/>
      </w:pPr>
      <w:r>
        <w:rPr>
          <w:rFonts w:asciiTheme="minorHAnsi" w:hAnsiTheme="minorHAnsi" w:cstheme="minorHAnsi"/>
          <w:sz w:val="22"/>
          <w:szCs w:val="22"/>
        </w:rPr>
        <w:t>2.</w:t>
      </w:r>
      <w:r w:rsidR="00FC302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4362" w:rsidRPr="00532D22">
        <w:rPr>
          <w:rFonts w:asciiTheme="minorHAnsi" w:hAnsiTheme="minorHAnsi" w:cstheme="minorHAnsi"/>
          <w:sz w:val="22"/>
          <w:szCs w:val="22"/>
        </w:rPr>
        <w:t>Applicability</w:t>
      </w:r>
      <w:r w:rsidR="0046502D" w:rsidRPr="00532D22">
        <w:rPr>
          <w:rFonts w:asciiTheme="minorHAnsi" w:hAnsiTheme="minorHAnsi" w:cstheme="minorHAnsi"/>
          <w:sz w:val="22"/>
          <w:szCs w:val="22"/>
        </w:rPr>
        <w:t xml:space="preserve"> -</w:t>
      </w:r>
      <w:r w:rsidR="00884362" w:rsidRPr="00532D22">
        <w:rPr>
          <w:rFonts w:asciiTheme="minorHAnsi" w:hAnsiTheme="minorHAnsi" w:cstheme="minorHAnsi"/>
          <w:sz w:val="22"/>
          <w:szCs w:val="22"/>
        </w:rPr>
        <w:t xml:space="preserve"> Describe why</w:t>
      </w:r>
      <w:r w:rsidR="008E7033" w:rsidRPr="00532D22">
        <w:rPr>
          <w:rFonts w:asciiTheme="minorHAnsi" w:hAnsiTheme="minorHAnsi" w:cstheme="minorHAnsi"/>
          <w:sz w:val="22"/>
          <w:szCs w:val="22"/>
        </w:rPr>
        <w:t xml:space="preserve"> the technology would benefit clinical oncology as described under the clinical challenges and why</w:t>
      </w:r>
      <w:r w:rsidR="00884362" w:rsidRPr="00532D22">
        <w:rPr>
          <w:rFonts w:asciiTheme="minorHAnsi" w:hAnsiTheme="minorHAnsi" w:cstheme="minorHAnsi"/>
          <w:sz w:val="22"/>
          <w:szCs w:val="22"/>
        </w:rPr>
        <w:t xml:space="preserve"> this project is appropriate for the Biomarkers Consortium</w:t>
      </w:r>
      <w:r w:rsidR="00BF21B7" w:rsidRPr="00532D22">
        <w:rPr>
          <w:rFonts w:asciiTheme="minorHAnsi" w:hAnsiTheme="minorHAnsi" w:cstheme="minorHAnsi"/>
          <w:sz w:val="22"/>
          <w:szCs w:val="22"/>
        </w:rPr>
        <w:t>, the pre-competitive nature of the project, and how th</w:t>
      </w:r>
      <w:r w:rsidR="00BD5135" w:rsidRPr="00532D22">
        <w:rPr>
          <w:rFonts w:asciiTheme="minorHAnsi" w:hAnsiTheme="minorHAnsi" w:cstheme="minorHAnsi"/>
          <w:sz w:val="22"/>
          <w:szCs w:val="22"/>
        </w:rPr>
        <w:t>e</w:t>
      </w:r>
      <w:r w:rsidR="00BF21B7" w:rsidRPr="00532D22">
        <w:rPr>
          <w:rFonts w:asciiTheme="minorHAnsi" w:hAnsiTheme="minorHAnsi" w:cstheme="minorHAnsi"/>
          <w:sz w:val="22"/>
          <w:szCs w:val="22"/>
        </w:rPr>
        <w:t xml:space="preserve"> project </w:t>
      </w:r>
      <w:r w:rsidR="00BD5135" w:rsidRPr="00532D22">
        <w:rPr>
          <w:rFonts w:asciiTheme="minorHAnsi" w:hAnsiTheme="minorHAnsi" w:cstheme="minorHAnsi"/>
          <w:sz w:val="22"/>
          <w:szCs w:val="22"/>
        </w:rPr>
        <w:t xml:space="preserve">is novel. </w:t>
      </w:r>
      <w:bookmarkStart w:id="36" w:name="_Hlk518906956"/>
    </w:p>
    <w:p w14:paraId="646144F6" w14:textId="34396F8A" w:rsidR="00F63E6F" w:rsidRPr="00532D22" w:rsidRDefault="00F63E6F" w:rsidP="00532D22">
      <w:pPr>
        <w:pStyle w:val="Heading4"/>
        <w:numPr>
          <w:ilvl w:val="0"/>
          <w:numId w:val="4"/>
        </w:numPr>
        <w:spacing w:before="0" w:after="120"/>
        <w:rPr>
          <w:rStyle w:val="Emphasis"/>
          <w:rFonts w:asciiTheme="minorHAnsi" w:hAnsiTheme="minorHAnsi" w:cstheme="minorHAnsi"/>
        </w:rPr>
      </w:pPr>
      <w:bookmarkStart w:id="37" w:name="_Toc291601888"/>
      <w:bookmarkStart w:id="38" w:name="_Toc291687552"/>
      <w:bookmarkStart w:id="39" w:name="_Toc291687637"/>
      <w:bookmarkStart w:id="40" w:name="_Toc291758431"/>
      <w:bookmarkStart w:id="41" w:name="_Toc291758608"/>
      <w:bookmarkStart w:id="42" w:name="_Toc291758829"/>
      <w:bookmarkStart w:id="43" w:name="_Toc291758910"/>
      <w:bookmarkStart w:id="44" w:name="_Toc291758951"/>
      <w:bookmarkStart w:id="45" w:name="_Toc291759078"/>
      <w:bookmarkStart w:id="46" w:name="_Toc291759137"/>
      <w:bookmarkStart w:id="47" w:name="_Toc291759189"/>
      <w:bookmarkStart w:id="48" w:name="_Toc291601889"/>
      <w:bookmarkStart w:id="49" w:name="_Toc291687553"/>
      <w:bookmarkStart w:id="50" w:name="_Toc291687638"/>
      <w:bookmarkStart w:id="51" w:name="_Toc291758432"/>
      <w:bookmarkStart w:id="52" w:name="_Toc291758609"/>
      <w:bookmarkStart w:id="53" w:name="_Toc291758830"/>
      <w:bookmarkStart w:id="54" w:name="_Toc291758911"/>
      <w:bookmarkStart w:id="55" w:name="_Toc291758952"/>
      <w:bookmarkStart w:id="56" w:name="_Toc291759079"/>
      <w:bookmarkStart w:id="57" w:name="_Toc291759138"/>
      <w:bookmarkStart w:id="58" w:name="_Toc291759190"/>
      <w:bookmarkStart w:id="59" w:name="_Toc291601890"/>
      <w:bookmarkStart w:id="60" w:name="_Toc291687554"/>
      <w:bookmarkStart w:id="61" w:name="_Toc291687639"/>
      <w:bookmarkStart w:id="62" w:name="_Toc291758433"/>
      <w:bookmarkStart w:id="63" w:name="_Toc291758610"/>
      <w:bookmarkStart w:id="64" w:name="_Toc291758831"/>
      <w:bookmarkStart w:id="65" w:name="_Toc291758912"/>
      <w:bookmarkStart w:id="66" w:name="_Toc291758953"/>
      <w:bookmarkStart w:id="67" w:name="_Toc291759080"/>
      <w:bookmarkStart w:id="68" w:name="_Toc291759139"/>
      <w:bookmarkStart w:id="69" w:name="_Toc291759191"/>
      <w:bookmarkStart w:id="70" w:name="_Toc291601891"/>
      <w:bookmarkStart w:id="71" w:name="_Toc291687555"/>
      <w:bookmarkStart w:id="72" w:name="_Toc291687640"/>
      <w:bookmarkStart w:id="73" w:name="_Toc291758434"/>
      <w:bookmarkStart w:id="74" w:name="_Toc291758611"/>
      <w:bookmarkStart w:id="75" w:name="_Toc291758832"/>
      <w:bookmarkStart w:id="76" w:name="_Toc291758913"/>
      <w:bookmarkStart w:id="77" w:name="_Toc291758954"/>
      <w:bookmarkStart w:id="78" w:name="_Toc291759081"/>
      <w:bookmarkStart w:id="79" w:name="_Toc291759140"/>
      <w:bookmarkStart w:id="80" w:name="_Toc291759192"/>
      <w:bookmarkStart w:id="81" w:name="_Toc291601892"/>
      <w:bookmarkStart w:id="82" w:name="_Toc291687556"/>
      <w:bookmarkStart w:id="83" w:name="_Toc291687641"/>
      <w:bookmarkStart w:id="84" w:name="_Toc291758435"/>
      <w:bookmarkStart w:id="85" w:name="_Toc291758612"/>
      <w:bookmarkStart w:id="86" w:name="_Toc291758833"/>
      <w:bookmarkStart w:id="87" w:name="_Toc291758914"/>
      <w:bookmarkStart w:id="88" w:name="_Toc291758955"/>
      <w:bookmarkStart w:id="89" w:name="_Toc291759082"/>
      <w:bookmarkStart w:id="90" w:name="_Toc291759141"/>
      <w:bookmarkStart w:id="91" w:name="_Toc291759193"/>
      <w:bookmarkStart w:id="92" w:name="_Toc291601893"/>
      <w:bookmarkStart w:id="93" w:name="_Toc291687557"/>
      <w:bookmarkStart w:id="94" w:name="_Toc291687642"/>
      <w:bookmarkStart w:id="95" w:name="_Toc291758436"/>
      <w:bookmarkStart w:id="96" w:name="_Toc291758613"/>
      <w:bookmarkStart w:id="97" w:name="_Toc291758834"/>
      <w:bookmarkStart w:id="98" w:name="_Toc291758915"/>
      <w:bookmarkStart w:id="99" w:name="_Toc291758956"/>
      <w:bookmarkStart w:id="100" w:name="_Toc291759083"/>
      <w:bookmarkStart w:id="101" w:name="_Toc291759142"/>
      <w:bookmarkStart w:id="102" w:name="_Toc291759194"/>
      <w:bookmarkStart w:id="103" w:name="_Toc291601894"/>
      <w:bookmarkStart w:id="104" w:name="_Toc291687558"/>
      <w:bookmarkStart w:id="105" w:name="_Toc291687643"/>
      <w:bookmarkStart w:id="106" w:name="_Toc291758437"/>
      <w:bookmarkStart w:id="107" w:name="_Toc291758614"/>
      <w:bookmarkStart w:id="108" w:name="_Toc291758835"/>
      <w:bookmarkStart w:id="109" w:name="_Toc291758916"/>
      <w:bookmarkStart w:id="110" w:name="_Toc291758957"/>
      <w:bookmarkStart w:id="111" w:name="_Toc291759084"/>
      <w:bookmarkStart w:id="112" w:name="_Toc291759143"/>
      <w:bookmarkStart w:id="113" w:name="_Toc291759195"/>
      <w:bookmarkStart w:id="114" w:name="_Toc291601895"/>
      <w:bookmarkStart w:id="115" w:name="_Toc291687559"/>
      <w:bookmarkStart w:id="116" w:name="_Toc291687644"/>
      <w:bookmarkStart w:id="117" w:name="_Toc291758438"/>
      <w:bookmarkStart w:id="118" w:name="_Toc291758615"/>
      <w:bookmarkStart w:id="119" w:name="_Toc291758836"/>
      <w:bookmarkStart w:id="120" w:name="_Toc291758917"/>
      <w:bookmarkStart w:id="121" w:name="_Toc291758958"/>
      <w:bookmarkStart w:id="122" w:name="_Toc291759085"/>
      <w:bookmarkStart w:id="123" w:name="_Toc291759144"/>
      <w:bookmarkStart w:id="124" w:name="_Toc291759196"/>
      <w:bookmarkStart w:id="125" w:name="_Toc291601896"/>
      <w:bookmarkStart w:id="126" w:name="_Toc291687560"/>
      <w:bookmarkStart w:id="127" w:name="_Toc291687645"/>
      <w:bookmarkStart w:id="128" w:name="_Toc291758439"/>
      <w:bookmarkStart w:id="129" w:name="_Toc291758616"/>
      <w:bookmarkStart w:id="130" w:name="_Toc291758837"/>
      <w:bookmarkStart w:id="131" w:name="_Toc291758918"/>
      <w:bookmarkStart w:id="132" w:name="_Toc291758959"/>
      <w:bookmarkStart w:id="133" w:name="_Toc291759086"/>
      <w:bookmarkStart w:id="134" w:name="_Toc291759145"/>
      <w:bookmarkStart w:id="135" w:name="_Toc291759197"/>
      <w:bookmarkStart w:id="136" w:name="_Toc291601897"/>
      <w:bookmarkStart w:id="137" w:name="_Toc291687561"/>
      <w:bookmarkStart w:id="138" w:name="_Toc291687646"/>
      <w:bookmarkStart w:id="139" w:name="_Toc291758440"/>
      <w:bookmarkStart w:id="140" w:name="_Toc291758617"/>
      <w:bookmarkStart w:id="141" w:name="_Toc291758838"/>
      <w:bookmarkStart w:id="142" w:name="_Toc291758919"/>
      <w:bookmarkStart w:id="143" w:name="_Toc291758960"/>
      <w:bookmarkStart w:id="144" w:name="_Toc291759087"/>
      <w:bookmarkStart w:id="145" w:name="_Toc291759146"/>
      <w:bookmarkStart w:id="146" w:name="_Toc291759198"/>
      <w:bookmarkStart w:id="147" w:name="_Toc291601898"/>
      <w:bookmarkStart w:id="148" w:name="_Toc291687562"/>
      <w:bookmarkStart w:id="149" w:name="_Toc291687647"/>
      <w:bookmarkStart w:id="150" w:name="_Toc291758441"/>
      <w:bookmarkStart w:id="151" w:name="_Toc291758618"/>
      <w:bookmarkStart w:id="152" w:name="_Toc291758839"/>
      <w:bookmarkStart w:id="153" w:name="_Toc291758920"/>
      <w:bookmarkStart w:id="154" w:name="_Toc291758961"/>
      <w:bookmarkStart w:id="155" w:name="_Toc291759088"/>
      <w:bookmarkStart w:id="156" w:name="_Toc291759147"/>
      <w:bookmarkStart w:id="157" w:name="_Toc291759199"/>
      <w:bookmarkStart w:id="158" w:name="_Toc291601899"/>
      <w:bookmarkStart w:id="159" w:name="_Toc291687563"/>
      <w:bookmarkStart w:id="160" w:name="_Toc291687648"/>
      <w:bookmarkStart w:id="161" w:name="_Toc291758442"/>
      <w:bookmarkStart w:id="162" w:name="_Toc291758619"/>
      <w:bookmarkStart w:id="163" w:name="_Toc291758840"/>
      <w:bookmarkStart w:id="164" w:name="_Toc291758921"/>
      <w:bookmarkStart w:id="165" w:name="_Toc291758962"/>
      <w:bookmarkStart w:id="166" w:name="_Toc291759089"/>
      <w:bookmarkStart w:id="167" w:name="_Toc291759148"/>
      <w:bookmarkStart w:id="168" w:name="_Toc291759200"/>
      <w:bookmarkStart w:id="169" w:name="_Toc291601900"/>
      <w:bookmarkStart w:id="170" w:name="_Toc291687564"/>
      <w:bookmarkStart w:id="171" w:name="_Toc291687649"/>
      <w:bookmarkStart w:id="172" w:name="_Toc291758443"/>
      <w:bookmarkStart w:id="173" w:name="_Toc291758620"/>
      <w:bookmarkStart w:id="174" w:name="_Toc291758841"/>
      <w:bookmarkStart w:id="175" w:name="_Toc291758922"/>
      <w:bookmarkStart w:id="176" w:name="_Toc291758963"/>
      <w:bookmarkStart w:id="177" w:name="_Toc291759090"/>
      <w:bookmarkStart w:id="178" w:name="_Toc291759149"/>
      <w:bookmarkStart w:id="179" w:name="_Toc291759201"/>
      <w:bookmarkStart w:id="180" w:name="_Toc291601901"/>
      <w:bookmarkStart w:id="181" w:name="_Toc291687565"/>
      <w:bookmarkStart w:id="182" w:name="_Toc291687650"/>
      <w:bookmarkStart w:id="183" w:name="_Toc291758444"/>
      <w:bookmarkStart w:id="184" w:name="_Toc291758621"/>
      <w:bookmarkStart w:id="185" w:name="_Toc291758842"/>
      <w:bookmarkStart w:id="186" w:name="_Toc291758923"/>
      <w:bookmarkStart w:id="187" w:name="_Toc291758964"/>
      <w:bookmarkStart w:id="188" w:name="_Toc291759091"/>
      <w:bookmarkStart w:id="189" w:name="_Toc291759150"/>
      <w:bookmarkStart w:id="190" w:name="_Toc291759202"/>
      <w:bookmarkStart w:id="191" w:name="_Toc291601902"/>
      <w:bookmarkStart w:id="192" w:name="_Toc291687566"/>
      <w:bookmarkStart w:id="193" w:name="_Toc291687651"/>
      <w:bookmarkStart w:id="194" w:name="_Toc291758445"/>
      <w:bookmarkStart w:id="195" w:name="_Toc291758622"/>
      <w:bookmarkStart w:id="196" w:name="_Toc291758843"/>
      <w:bookmarkStart w:id="197" w:name="_Toc291758924"/>
      <w:bookmarkStart w:id="198" w:name="_Toc291758965"/>
      <w:bookmarkStart w:id="199" w:name="_Toc291759092"/>
      <w:bookmarkStart w:id="200" w:name="_Toc291759151"/>
      <w:bookmarkStart w:id="201" w:name="_Toc291759203"/>
      <w:bookmarkStart w:id="202" w:name="_Toc291601903"/>
      <w:bookmarkStart w:id="203" w:name="_Toc291687567"/>
      <w:bookmarkStart w:id="204" w:name="_Toc291687652"/>
      <w:bookmarkStart w:id="205" w:name="_Toc291758446"/>
      <w:bookmarkStart w:id="206" w:name="_Toc291758623"/>
      <w:bookmarkStart w:id="207" w:name="_Toc291758844"/>
      <w:bookmarkStart w:id="208" w:name="_Toc291758925"/>
      <w:bookmarkStart w:id="209" w:name="_Toc291758966"/>
      <w:bookmarkStart w:id="210" w:name="_Toc291759093"/>
      <w:bookmarkStart w:id="211" w:name="_Toc291759152"/>
      <w:bookmarkStart w:id="212" w:name="_Toc291759204"/>
      <w:bookmarkStart w:id="213" w:name="_Toc291601904"/>
      <w:bookmarkStart w:id="214" w:name="_Toc291687568"/>
      <w:bookmarkStart w:id="215" w:name="_Toc291687653"/>
      <w:bookmarkStart w:id="216" w:name="_Toc291758447"/>
      <w:bookmarkStart w:id="217" w:name="_Toc291758624"/>
      <w:bookmarkStart w:id="218" w:name="_Toc291758845"/>
      <w:bookmarkStart w:id="219" w:name="_Toc291758926"/>
      <w:bookmarkStart w:id="220" w:name="_Toc291758967"/>
      <w:bookmarkStart w:id="221" w:name="_Toc291759094"/>
      <w:bookmarkStart w:id="222" w:name="_Toc291759153"/>
      <w:bookmarkStart w:id="223" w:name="_Toc291759205"/>
      <w:bookmarkStart w:id="224" w:name="_Toc291758972"/>
      <w:bookmarkStart w:id="225" w:name="_Toc291759099"/>
      <w:bookmarkStart w:id="226" w:name="_Toc291759158"/>
      <w:bookmarkStart w:id="227" w:name="_Toc294624722"/>
      <w:bookmarkStart w:id="228" w:name="_Toc295229847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532D22">
        <w:rPr>
          <w:rStyle w:val="Emphasis"/>
          <w:rFonts w:asciiTheme="minorHAnsi" w:hAnsiTheme="minorHAnsi" w:cstheme="minorHAnsi"/>
        </w:rPr>
        <w:t>Timeline and Budget</w:t>
      </w:r>
    </w:p>
    <w:p w14:paraId="38603A4D" w14:textId="11F75C93" w:rsidR="00E741E5" w:rsidRPr="00532D22" w:rsidRDefault="00B95721" w:rsidP="000B5901">
      <w:pPr>
        <w:pStyle w:val="Heading4"/>
        <w:spacing w:before="0" w:after="120"/>
        <w:ind w:left="576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</w:t>
      </w:r>
      <w:r w:rsidR="00F63E6F" w:rsidRPr="00532D22">
        <w:rPr>
          <w:rFonts w:asciiTheme="minorHAnsi" w:hAnsiTheme="minorHAnsi" w:cstheme="minorHAnsi"/>
          <w:sz w:val="22"/>
          <w:szCs w:val="22"/>
        </w:rPr>
        <w:t xml:space="preserve">Provide a </w:t>
      </w:r>
      <w:r w:rsidR="00E741E5" w:rsidRPr="00532D22">
        <w:rPr>
          <w:rFonts w:asciiTheme="minorHAnsi" w:hAnsiTheme="minorHAnsi" w:cstheme="minorHAnsi"/>
          <w:sz w:val="22"/>
          <w:szCs w:val="22"/>
        </w:rPr>
        <w:t>high level</w:t>
      </w:r>
      <w:r w:rsidR="003E4BE9" w:rsidRPr="00532D22">
        <w:rPr>
          <w:rFonts w:asciiTheme="minorHAnsi" w:hAnsiTheme="minorHAnsi" w:cstheme="minorHAnsi"/>
          <w:sz w:val="22"/>
          <w:szCs w:val="22"/>
        </w:rPr>
        <w:t xml:space="preserve"> </w:t>
      </w:r>
      <w:r w:rsidR="00F63E6F" w:rsidRPr="00532D22">
        <w:rPr>
          <w:rFonts w:asciiTheme="minorHAnsi" w:hAnsiTheme="minorHAnsi" w:cstheme="minorHAnsi"/>
          <w:sz w:val="22"/>
          <w:szCs w:val="22"/>
        </w:rPr>
        <w:t>timeline</w:t>
      </w:r>
      <w:r w:rsidR="008B6296" w:rsidRPr="00532D22">
        <w:rPr>
          <w:rFonts w:asciiTheme="minorHAnsi" w:hAnsiTheme="minorHAnsi" w:cstheme="minorHAnsi"/>
          <w:sz w:val="22"/>
          <w:szCs w:val="22"/>
        </w:rPr>
        <w:t xml:space="preserve"> for</w:t>
      </w:r>
      <w:r w:rsidR="00F63E6F" w:rsidRPr="00532D22">
        <w:rPr>
          <w:rFonts w:asciiTheme="minorHAnsi" w:hAnsiTheme="minorHAnsi" w:cstheme="minorHAnsi"/>
          <w:sz w:val="22"/>
          <w:szCs w:val="22"/>
        </w:rPr>
        <w:t xml:space="preserve"> the </w:t>
      </w:r>
      <w:r w:rsidR="0052511D">
        <w:rPr>
          <w:rFonts w:asciiTheme="minorHAnsi" w:hAnsiTheme="minorHAnsi" w:cstheme="minorHAnsi"/>
          <w:sz w:val="22"/>
          <w:szCs w:val="22"/>
        </w:rPr>
        <w:t xml:space="preserve">project </w:t>
      </w:r>
      <w:r w:rsidR="0052511D" w:rsidRPr="001F2058">
        <w:rPr>
          <w:rFonts w:asciiTheme="minorHAnsi" w:hAnsiTheme="minorHAnsi" w:cstheme="minorHAnsi"/>
          <w:bCs/>
          <w:sz w:val="22"/>
          <w:szCs w:val="22"/>
        </w:rPr>
        <w:t xml:space="preserve">(e.g., </w:t>
      </w:r>
      <w:r w:rsidR="0052511D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52511D" w:rsidRPr="001F2058">
        <w:rPr>
          <w:rFonts w:asciiTheme="minorHAnsi" w:hAnsiTheme="minorHAnsi" w:cstheme="minorHAnsi"/>
          <w:bCs/>
          <w:sz w:val="22"/>
          <w:szCs w:val="22"/>
        </w:rPr>
        <w:t>short table)</w:t>
      </w:r>
      <w:r w:rsidR="00E741E5" w:rsidRPr="00532D22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0A4535" w:rsidRPr="00532D22">
        <w:rPr>
          <w:rFonts w:asciiTheme="minorHAnsi" w:hAnsiTheme="minorHAnsi" w:cstheme="minorHAnsi"/>
          <w:sz w:val="22"/>
          <w:szCs w:val="22"/>
        </w:rPr>
        <w:t>each</w:t>
      </w:r>
      <w:r w:rsidR="00E741E5" w:rsidRPr="00532D22">
        <w:rPr>
          <w:rFonts w:asciiTheme="minorHAnsi" w:hAnsiTheme="minorHAnsi" w:cstheme="minorHAnsi"/>
          <w:sz w:val="22"/>
          <w:szCs w:val="22"/>
        </w:rPr>
        <w:t xml:space="preserve"> stage of the project if defined</w:t>
      </w:r>
      <w:r w:rsidR="00F63E6F" w:rsidRPr="00532D22">
        <w:rPr>
          <w:rFonts w:asciiTheme="minorHAnsi" w:hAnsiTheme="minorHAnsi" w:cstheme="minorHAnsi"/>
          <w:sz w:val="22"/>
          <w:szCs w:val="22"/>
        </w:rPr>
        <w:t xml:space="preserve">. </w:t>
      </w:r>
      <w:bookmarkStart w:id="229" w:name="_Hlk522635205"/>
    </w:p>
    <w:p w14:paraId="245513A4" w14:textId="5345E5AD" w:rsidR="001F2058" w:rsidRPr="001F2058" w:rsidRDefault="00B95721" w:rsidP="000B5901">
      <w:pPr>
        <w:keepNext/>
        <w:keepLines/>
        <w:spacing w:after="120"/>
        <w:ind w:left="576" w:hanging="288"/>
        <w:outlineLvl w:val="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3</w:t>
      </w:r>
      <w:r w:rsid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.2 </w:t>
      </w:r>
      <w:r w:rsidR="007D77C3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Provide a </w:t>
      </w:r>
      <w:r w:rsidR="00E741E5" w:rsidRPr="001F2058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high level</w:t>
      </w:r>
      <w:r w:rsidR="008B6296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00E741E5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b</w:t>
      </w:r>
      <w:r w:rsidR="00F63E6F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udget</w:t>
      </w:r>
      <w:r w:rsidR="00F92A46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(short table)</w:t>
      </w:r>
      <w:r w:rsidR="00F63E6F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00C60E67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i</w:t>
      </w:r>
      <w:r w:rsidR="00256204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nclud</w:t>
      </w:r>
      <w:r w:rsidR="00C60E67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ing</w:t>
      </w:r>
      <w:bookmarkStart w:id="230" w:name="_Hlk522635276"/>
      <w:bookmarkStart w:id="231" w:name="_Hlk522635361"/>
      <w:bookmarkEnd w:id="229"/>
      <w:r w:rsidR="00E741E5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</w:t>
      </w:r>
      <w:bookmarkEnd w:id="230"/>
      <w:bookmarkEnd w:id="231"/>
      <w:r w:rsidR="00E741E5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the budget for</w:t>
      </w:r>
      <w:r w:rsidR="00CA75ED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each</w:t>
      </w:r>
      <w:r w:rsidR="00E741E5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project stage</w:t>
      </w:r>
      <w:r w:rsid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.</w:t>
      </w:r>
      <w:r w:rsidR="001F2058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A</w:t>
      </w:r>
      <w:r w:rsidR="001F2058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ccount for </w:t>
      </w:r>
      <w:r w:rsidR="001F2058" w:rsidRPr="001F2058">
        <w:rPr>
          <w:rFonts w:asciiTheme="minorHAnsi" w:eastAsia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personnel,  reagents and materials, equipment, any sample acquisition, and other requirements for work proposed</w:t>
      </w:r>
      <w:r w:rsidR="001F2058">
        <w:rPr>
          <w:rFonts w:asciiTheme="minorHAnsi" w:eastAsiaTheme="minorHAnsi" w:hAnsiTheme="minorHAnsi" w:cstheme="minorHAnsi"/>
          <w:i/>
          <w:iCs/>
          <w:color w:val="365F91" w:themeColor="accent1" w:themeShade="BF"/>
          <w:sz w:val="22"/>
          <w:szCs w:val="22"/>
        </w:rPr>
        <w:t>.</w:t>
      </w:r>
      <w:r w:rsidR="001F2058" w:rsidRPr="001F2058">
        <w:rPr>
          <w:rFonts w:asciiTheme="minorHAnsi" w:eastAsia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bookmarkStart w:id="232" w:name="_Toc291758984"/>
      <w:bookmarkStart w:id="233" w:name="_Toc291601912"/>
      <w:bookmarkStart w:id="234" w:name="_Toc291687605"/>
      <w:bookmarkStart w:id="235" w:name="_Toc291687661"/>
      <w:bookmarkStart w:id="236" w:name="_Toc291758595"/>
      <w:bookmarkStart w:id="237" w:name="_Toc291758755"/>
      <w:bookmarkStart w:id="238" w:name="_Toc291758851"/>
      <w:bookmarkStart w:id="239" w:name="_Toc291758932"/>
      <w:bookmarkStart w:id="240" w:name="_Toc291758991"/>
      <w:bookmarkStart w:id="241" w:name="_Toc291759117"/>
      <w:bookmarkStart w:id="242" w:name="_Toc291759176"/>
      <w:bookmarkStart w:id="243" w:name="_Toc291759211"/>
      <w:bookmarkStart w:id="244" w:name="_Toc291601913"/>
      <w:bookmarkStart w:id="245" w:name="_Toc291687606"/>
      <w:bookmarkStart w:id="246" w:name="_Toc291687662"/>
      <w:bookmarkStart w:id="247" w:name="_Toc291758596"/>
      <w:bookmarkStart w:id="248" w:name="_Toc291758756"/>
      <w:bookmarkStart w:id="249" w:name="_Toc291758852"/>
      <w:bookmarkStart w:id="250" w:name="_Toc291758933"/>
      <w:bookmarkStart w:id="251" w:name="_Toc291758992"/>
      <w:bookmarkStart w:id="252" w:name="_Toc291759118"/>
      <w:bookmarkStart w:id="253" w:name="_Toc291759177"/>
      <w:bookmarkStart w:id="254" w:name="_Toc291759212"/>
      <w:bookmarkStart w:id="255" w:name="_Toc291601914"/>
      <w:bookmarkStart w:id="256" w:name="_Toc291687607"/>
      <w:bookmarkStart w:id="257" w:name="_Toc291687663"/>
      <w:bookmarkStart w:id="258" w:name="_Toc291758597"/>
      <w:bookmarkStart w:id="259" w:name="_Toc291758757"/>
      <w:bookmarkStart w:id="260" w:name="_Toc291758853"/>
      <w:bookmarkStart w:id="261" w:name="_Toc291758934"/>
      <w:bookmarkStart w:id="262" w:name="_Toc291758993"/>
      <w:bookmarkStart w:id="263" w:name="_Toc291759119"/>
      <w:bookmarkStart w:id="264" w:name="_Toc291759178"/>
      <w:bookmarkStart w:id="265" w:name="_Toc291759213"/>
      <w:bookmarkStart w:id="266" w:name="_Toc291601915"/>
      <w:bookmarkStart w:id="267" w:name="_Toc291687608"/>
      <w:bookmarkStart w:id="268" w:name="_Toc291687664"/>
      <w:bookmarkStart w:id="269" w:name="_Toc291758598"/>
      <w:bookmarkStart w:id="270" w:name="_Toc291758758"/>
      <w:bookmarkStart w:id="271" w:name="_Toc291758854"/>
      <w:bookmarkStart w:id="272" w:name="_Toc291758935"/>
      <w:bookmarkStart w:id="273" w:name="_Toc291758994"/>
      <w:bookmarkStart w:id="274" w:name="_Toc291759120"/>
      <w:bookmarkStart w:id="275" w:name="_Toc291759179"/>
      <w:bookmarkStart w:id="276" w:name="_Toc291759214"/>
      <w:bookmarkStart w:id="277" w:name="_Toc291601916"/>
      <w:bookmarkStart w:id="278" w:name="_Toc291687609"/>
      <w:bookmarkStart w:id="279" w:name="_Toc291687665"/>
      <w:bookmarkStart w:id="280" w:name="_Toc291758599"/>
      <w:bookmarkStart w:id="281" w:name="_Toc291758759"/>
      <w:bookmarkStart w:id="282" w:name="_Toc291758855"/>
      <w:bookmarkStart w:id="283" w:name="_Toc291758936"/>
      <w:bookmarkStart w:id="284" w:name="_Toc291758995"/>
      <w:bookmarkStart w:id="285" w:name="_Toc291759121"/>
      <w:bookmarkStart w:id="286" w:name="_Toc291759180"/>
      <w:bookmarkStart w:id="287" w:name="_Toc291759215"/>
      <w:bookmarkStart w:id="288" w:name="_Toc291601917"/>
      <w:bookmarkStart w:id="289" w:name="_Toc291687610"/>
      <w:bookmarkStart w:id="290" w:name="_Toc291687666"/>
      <w:bookmarkStart w:id="291" w:name="_Toc291758600"/>
      <w:bookmarkStart w:id="292" w:name="_Toc291758760"/>
      <w:bookmarkStart w:id="293" w:name="_Toc291758856"/>
      <w:bookmarkStart w:id="294" w:name="_Toc291758937"/>
      <w:bookmarkStart w:id="295" w:name="_Toc291758996"/>
      <w:bookmarkStart w:id="296" w:name="_Toc291759122"/>
      <w:bookmarkStart w:id="297" w:name="_Toc291759181"/>
      <w:bookmarkStart w:id="298" w:name="_Toc291759216"/>
      <w:bookmarkStart w:id="299" w:name="_Toc291601918"/>
      <w:bookmarkStart w:id="300" w:name="_Toc291687611"/>
      <w:bookmarkStart w:id="301" w:name="_Toc291687667"/>
      <w:bookmarkStart w:id="302" w:name="_Toc291758601"/>
      <w:bookmarkStart w:id="303" w:name="_Toc291758761"/>
      <w:bookmarkStart w:id="304" w:name="_Toc291758857"/>
      <w:bookmarkStart w:id="305" w:name="_Toc291758938"/>
      <w:bookmarkStart w:id="306" w:name="_Toc291758997"/>
      <w:bookmarkStart w:id="307" w:name="_Toc291759123"/>
      <w:bookmarkStart w:id="308" w:name="_Toc291759182"/>
      <w:bookmarkStart w:id="309" w:name="_Toc291759217"/>
      <w:bookmarkStart w:id="310" w:name="_Toc291601919"/>
      <w:bookmarkStart w:id="311" w:name="_Toc291687612"/>
      <w:bookmarkStart w:id="312" w:name="_Toc291687668"/>
      <w:bookmarkStart w:id="313" w:name="_Toc291758602"/>
      <w:bookmarkStart w:id="314" w:name="_Toc291758762"/>
      <w:bookmarkStart w:id="315" w:name="_Toc291758858"/>
      <w:bookmarkStart w:id="316" w:name="_Toc291758939"/>
      <w:bookmarkStart w:id="317" w:name="_Toc291758998"/>
      <w:bookmarkStart w:id="318" w:name="_Toc291759124"/>
      <w:bookmarkStart w:id="319" w:name="_Toc291759183"/>
      <w:bookmarkStart w:id="320" w:name="_Toc291759218"/>
      <w:bookmarkStart w:id="321" w:name="_Toc291758603"/>
      <w:bookmarkStart w:id="322" w:name="_Toc291758763"/>
      <w:bookmarkStart w:id="323" w:name="_Toc291758859"/>
      <w:bookmarkStart w:id="324" w:name="_Toc291758940"/>
      <w:bookmarkStart w:id="325" w:name="_Toc291758999"/>
      <w:bookmarkStart w:id="326" w:name="_Toc291759125"/>
      <w:bookmarkStart w:id="327" w:name="_Toc291759184"/>
      <w:bookmarkStart w:id="328" w:name="_Toc291759219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14:paraId="7B60E475" w14:textId="64BDD3ED" w:rsidR="00A728B4" w:rsidRPr="00532D22" w:rsidRDefault="00B95721" w:rsidP="000B5901">
      <w:pPr>
        <w:pStyle w:val="Heading4"/>
        <w:spacing w:before="0" w:after="120"/>
        <w:ind w:left="576" w:hanging="28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3.3. </w:t>
      </w:r>
      <w:r w:rsidR="00532D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2D22" w:rsidRPr="00532D22">
        <w:rPr>
          <w:rFonts w:asciiTheme="minorHAnsi" w:hAnsiTheme="minorHAnsi" w:cstheme="minorHAnsi"/>
          <w:bCs/>
          <w:sz w:val="22"/>
          <w:szCs w:val="22"/>
        </w:rPr>
        <w:t>Note any existing funding relationships for this work</w:t>
      </w:r>
      <w:r w:rsidR="001F2058">
        <w:rPr>
          <w:rFonts w:asciiTheme="minorHAnsi" w:hAnsiTheme="minorHAnsi" w:cstheme="minorHAnsi"/>
          <w:bCs/>
          <w:sz w:val="22"/>
          <w:szCs w:val="22"/>
        </w:rPr>
        <w:t>.</w:t>
      </w:r>
      <w:bookmarkEnd w:id="224"/>
      <w:bookmarkEnd w:id="225"/>
      <w:bookmarkEnd w:id="226"/>
      <w:bookmarkEnd w:id="227"/>
      <w:bookmarkEnd w:id="228"/>
    </w:p>
    <w:sectPr w:rsidR="00A728B4" w:rsidRPr="00532D22" w:rsidSect="003903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A445" w14:textId="77777777" w:rsidR="0012754E" w:rsidRDefault="0012754E">
      <w:r>
        <w:separator/>
      </w:r>
    </w:p>
  </w:endnote>
  <w:endnote w:type="continuationSeparator" w:id="0">
    <w:p w14:paraId="0886A093" w14:textId="77777777" w:rsidR="0012754E" w:rsidRDefault="0012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86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9129C" w14:textId="335E9275" w:rsidR="00532D22" w:rsidRDefault="00532D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39DE2" w14:textId="594A299E" w:rsidR="005878F7" w:rsidRDefault="005878F7" w:rsidP="00F570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B5FD" w14:textId="77777777" w:rsidR="0012754E" w:rsidRDefault="0012754E">
      <w:r>
        <w:separator/>
      </w:r>
    </w:p>
  </w:footnote>
  <w:footnote w:type="continuationSeparator" w:id="0">
    <w:p w14:paraId="741226B9" w14:textId="77777777" w:rsidR="0012754E" w:rsidRDefault="0012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29A30FE"/>
    <w:lvl w:ilvl="0">
      <w:start w:val="1"/>
      <w:numFmt w:val="bullet"/>
      <w:pStyle w:val="Lis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D80754"/>
    <w:multiLevelType w:val="multilevel"/>
    <w:tmpl w:val="6D7CB2C8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8" w:hanging="360"/>
      </w:pPr>
      <w:rPr>
        <w:rFonts w:eastAsiaTheme="majorEastAsia" w:hint="default"/>
        <w:i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eastAsiaTheme="majorEastAsia" w:hint="default"/>
        <w:i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eastAsiaTheme="majorEastAsia" w:hint="default"/>
        <w:i/>
        <w:color w:val="365F91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eastAsiaTheme="majorEastAsia" w:hint="default"/>
        <w:i/>
        <w:color w:val="365F91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eastAsiaTheme="majorEastAsia" w:hint="default"/>
        <w:i/>
        <w:color w:val="365F91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eastAsiaTheme="majorEastAsia" w:hint="default"/>
        <w:i/>
        <w:color w:val="365F91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eastAsiaTheme="majorEastAsia" w:hint="default"/>
        <w:i/>
        <w:color w:val="365F91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728" w:hanging="1440"/>
      </w:pPr>
      <w:rPr>
        <w:rFonts w:eastAsiaTheme="majorEastAsia" w:hint="default"/>
        <w:i/>
        <w:color w:val="365F91" w:themeColor="accent1" w:themeShade="BF"/>
      </w:rPr>
    </w:lvl>
  </w:abstractNum>
  <w:abstractNum w:abstractNumId="2" w15:restartNumberingAfterBreak="0">
    <w:nsid w:val="017632A2"/>
    <w:multiLevelType w:val="multilevel"/>
    <w:tmpl w:val="33AE1F5A"/>
    <w:name w:val="zzmpLegal2||Legal2|2|1|1|1|0|17||1|0|1||1|0|1||1|0|1||1|0|1||1|0|1||1|0|1||1|0|1||1|0|1||23222222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5F42F3"/>
    <w:multiLevelType w:val="multilevel"/>
    <w:tmpl w:val="7A6E3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</w:abstractNum>
  <w:abstractNum w:abstractNumId="4" w15:restartNumberingAfterBreak="0">
    <w:nsid w:val="06116C77"/>
    <w:multiLevelType w:val="multilevel"/>
    <w:tmpl w:val="B9347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D43004"/>
    <w:multiLevelType w:val="multilevel"/>
    <w:tmpl w:val="6ACCA8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088D281B"/>
    <w:multiLevelType w:val="hybridMultilevel"/>
    <w:tmpl w:val="77600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46BCB"/>
    <w:multiLevelType w:val="hybridMultilevel"/>
    <w:tmpl w:val="210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91DED"/>
    <w:multiLevelType w:val="multilevel"/>
    <w:tmpl w:val="0409001F"/>
    <w:name w:val="zzmpLegal2||Legal2|2|1|1|1|0|17||1|0|1||1|0|1||1|0|1||1|0|1||1|0|1||1|0|1||1|0|1||1|0|1||23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F166729"/>
    <w:multiLevelType w:val="multilevel"/>
    <w:tmpl w:val="0409001F"/>
    <w:name w:val="zzmpLegal2||Legal2|2|1|1|1|0|17||1|0|1||1|0|1||1|0|1||1|0|1||1|0|1||1|0|1||1|0|1||1|0|1||23222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6A166C"/>
    <w:multiLevelType w:val="hybridMultilevel"/>
    <w:tmpl w:val="9BD611E8"/>
    <w:lvl w:ilvl="0" w:tplc="451CB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107AE"/>
    <w:multiLevelType w:val="multilevel"/>
    <w:tmpl w:val="0409001F"/>
    <w:name w:val="zzmpLegal2||Legal2|2|1|1|1|0|17||1|0|1||1|0|1||1|0|1||1|0|1||1|0|1||1|0|1||1|0|1||1|0|1||232222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12F86642"/>
    <w:multiLevelType w:val="hybridMultilevel"/>
    <w:tmpl w:val="6A3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82B"/>
    <w:multiLevelType w:val="multilevel"/>
    <w:tmpl w:val="18AAB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7E26F0"/>
    <w:multiLevelType w:val="hybridMultilevel"/>
    <w:tmpl w:val="0AD4B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B7150"/>
    <w:multiLevelType w:val="multilevel"/>
    <w:tmpl w:val="33AE1F5A"/>
    <w:name w:val="zzmpLegal2||Legal2|2|1|1|1|0|17||1|0|1||1|0|1||1|0|1||1|0|1||1|0|1||1|0|1||1|0|1||1|0|1||232222222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48502B"/>
    <w:multiLevelType w:val="hybridMultilevel"/>
    <w:tmpl w:val="A6B02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C5073"/>
    <w:multiLevelType w:val="multilevel"/>
    <w:tmpl w:val="D7F463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2A0B41"/>
    <w:multiLevelType w:val="multilevel"/>
    <w:tmpl w:val="436ABEA0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i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  <w:i/>
        <w:color w:val="365F91" w:themeColor="accent1" w:themeShade="BF"/>
      </w:rPr>
    </w:lvl>
  </w:abstractNum>
  <w:abstractNum w:abstractNumId="19" w15:restartNumberingAfterBreak="0">
    <w:nsid w:val="2BEC4487"/>
    <w:multiLevelType w:val="hybridMultilevel"/>
    <w:tmpl w:val="70A4E660"/>
    <w:lvl w:ilvl="0" w:tplc="82D22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7B785D"/>
    <w:multiLevelType w:val="multilevel"/>
    <w:tmpl w:val="0409001F"/>
    <w:name w:val="zzmpLegal2||Legal2|2|1|1|1|0|17||1|0|1||1|0|1||1|0|1||1|0|1||1|0|1||1|0|1||1|0|1||1|0|1||23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072DBE"/>
    <w:multiLevelType w:val="multilevel"/>
    <w:tmpl w:val="582E3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5D727D"/>
    <w:multiLevelType w:val="multilevel"/>
    <w:tmpl w:val="0409001F"/>
    <w:name w:val="zzmpLegal2||Legal2|2|1|1|1|0|17||1|0|1||1|0|1||1|0|1||1|0|1||1|0|1||1|0|1||1|0|1||1|0|1||23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4E0F55"/>
    <w:multiLevelType w:val="multilevel"/>
    <w:tmpl w:val="55F2B448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asciiTheme="minorHAnsi" w:eastAsiaTheme="minorHAnsi" w:hAnsiTheme="minorHAnsi" w:cstheme="minorHAnsi" w:hint="default"/>
        <w:i w:val="0"/>
        <w:color w:val="000000"/>
      </w:rPr>
    </w:lvl>
  </w:abstractNum>
  <w:abstractNum w:abstractNumId="24" w15:restartNumberingAfterBreak="0">
    <w:nsid w:val="3F3063A0"/>
    <w:multiLevelType w:val="multilevel"/>
    <w:tmpl w:val="D0A02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rojectPlanquestions"/>
      <w:lvlText w:val="%1.%2.%3."/>
      <w:lvlJc w:val="left"/>
      <w:pPr>
        <w:ind w:left="1494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300D9F"/>
    <w:multiLevelType w:val="multilevel"/>
    <w:tmpl w:val="6736DF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BC1891"/>
    <w:multiLevelType w:val="hybridMultilevel"/>
    <w:tmpl w:val="7BF0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10447"/>
    <w:multiLevelType w:val="multilevel"/>
    <w:tmpl w:val="0409001F"/>
    <w:name w:val="zzmpLegal2||Legal2|2|1|1|1|0|17||1|0|1||1|0|1||1|0|1||1|0|1||1|0|1||1|0|1||1|0|1||1|0|1||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8F05368"/>
    <w:multiLevelType w:val="multilevel"/>
    <w:tmpl w:val="0409001F"/>
    <w:name w:val="zzmpLegal2||Legal2|2|1|1|1|0|17||1|0|1||1|0|1||1|0|1||1|0|1||1|0|1||1|0|1||1|0|1||1|0|1||23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B31D8F"/>
    <w:multiLevelType w:val="multilevel"/>
    <w:tmpl w:val="0409001F"/>
    <w:name w:val="zzmpLegal2||Legal2|2|1|1|1|0|17||1|0|1||1|0|1||1|0|1||1|0|1||1|0|1||1|0|1||1|0|1||1|0|1||2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314763"/>
    <w:multiLevelType w:val="hybridMultilevel"/>
    <w:tmpl w:val="CA52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A3072"/>
    <w:multiLevelType w:val="multilevel"/>
    <w:tmpl w:val="A1FE1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EF0966"/>
    <w:multiLevelType w:val="multilevel"/>
    <w:tmpl w:val="85966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395BFA"/>
    <w:multiLevelType w:val="multilevel"/>
    <w:tmpl w:val="8966B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8EB7026"/>
    <w:multiLevelType w:val="multilevel"/>
    <w:tmpl w:val="0409001D"/>
    <w:name w:val="zzmpLegal2||Legal2|2|1|1|1|0|17||1|0|1||1|0|1||1|0|1||1|0|1||1|0|1||1|0|1||1|0|1||1|0|1||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B408F0"/>
    <w:multiLevelType w:val="multilevel"/>
    <w:tmpl w:val="0409001F"/>
    <w:name w:val="zzmpLegal2||Legal2|2|1|1|1|0|17||1|0|1||1|0|1||1|0|1||1|0|1||1|0|1||1|0|1||1|0|1||1|0|1||2322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0491C59"/>
    <w:multiLevelType w:val="multilevel"/>
    <w:tmpl w:val="6ACCA8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7" w15:restartNumberingAfterBreak="0">
    <w:nsid w:val="613576D4"/>
    <w:multiLevelType w:val="multilevel"/>
    <w:tmpl w:val="0409001F"/>
    <w:name w:val="zzmpLegal2||Legal2|2|1|1|1|0|17||1|0|1||1|0|1||1|0|1||1|0|1||1|0|1||1|0|1||1|0|1||1|0|1||23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BE7F2A"/>
    <w:multiLevelType w:val="multilevel"/>
    <w:tmpl w:val="18AAB9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EA2ED5"/>
    <w:multiLevelType w:val="hybridMultilevel"/>
    <w:tmpl w:val="B26C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46A41"/>
    <w:multiLevelType w:val="hybridMultilevel"/>
    <w:tmpl w:val="444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57033"/>
    <w:multiLevelType w:val="multilevel"/>
    <w:tmpl w:val="0409001F"/>
    <w:name w:val="zzmpLegal2||Legal2|2|1|1|1|0|17||1|0|1||1|0|1||1|0|1||1|0|1||1|0|1||1|0|1||1|0|1||1|0|1||23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3E3D6C"/>
    <w:multiLevelType w:val="multilevel"/>
    <w:tmpl w:val="23C6E1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CE4957"/>
    <w:multiLevelType w:val="hybridMultilevel"/>
    <w:tmpl w:val="1562A728"/>
    <w:lvl w:ilvl="0" w:tplc="E7D2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0404D"/>
    <w:multiLevelType w:val="hybridMultilevel"/>
    <w:tmpl w:val="2C6EF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997736"/>
    <w:multiLevelType w:val="hybridMultilevel"/>
    <w:tmpl w:val="4C02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0775F"/>
    <w:multiLevelType w:val="multilevel"/>
    <w:tmpl w:val="0409001F"/>
    <w:name w:val="zzmpLegal2||Legal2|2|1|1|1|0|17||1|0|1||1|0|1||1|0|1||1|0|1||1|0|1||1|0|1||1|0|1||1|0|1||23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441254A"/>
    <w:multiLevelType w:val="hybridMultilevel"/>
    <w:tmpl w:val="645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761D28"/>
    <w:multiLevelType w:val="multilevel"/>
    <w:tmpl w:val="D7F463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4F077F2"/>
    <w:multiLevelType w:val="multilevel"/>
    <w:tmpl w:val="0409001F"/>
    <w:name w:val="zzmpLegal2||Legal2|2|1|1|1|0|17||1|0|1||1|0|1||1|0|1||1|0|1||1|0|1||1|0|1||1|0|1||1|0|1||232222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8BD351E"/>
    <w:multiLevelType w:val="hybridMultilevel"/>
    <w:tmpl w:val="6A48A6A0"/>
    <w:lvl w:ilvl="0" w:tplc="B13C00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4648CB"/>
    <w:multiLevelType w:val="multilevel"/>
    <w:tmpl w:val="0409001F"/>
    <w:name w:val="zzmpLegal2||Legal2|2|1|1|1|0|17||1|0|1||1|0|1||1|0|1||1|0|1||1|0|1||1|0|1||1|0|1||1|0|1||23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9C43266"/>
    <w:multiLevelType w:val="multilevel"/>
    <w:tmpl w:val="0409001F"/>
    <w:name w:val="zzmpLegal2||Legal2|2|1|1|1|0|17||1|0|1||1|0|1||1|0|1||1|0|1||1|0|1||1|0|1||1|0|1||1|0|1||23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A640E84"/>
    <w:multiLevelType w:val="multilevel"/>
    <w:tmpl w:val="0409001F"/>
    <w:name w:val="zzmpLegal2||Legal2|2|1|1|1|0|17||1|0|1||1|0|1||1|0|1||1|0|1||1|0|1||1|0|1||1|0|1||1|0|1||232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BEE2A8A"/>
    <w:multiLevelType w:val="hybridMultilevel"/>
    <w:tmpl w:val="4434106A"/>
    <w:lvl w:ilvl="0" w:tplc="049E88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DCD6EF1"/>
    <w:multiLevelType w:val="hybridMultilevel"/>
    <w:tmpl w:val="52FA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54"/>
  </w:num>
  <w:num w:numId="4">
    <w:abstractNumId w:val="3"/>
  </w:num>
  <w:num w:numId="5">
    <w:abstractNumId w:val="5"/>
  </w:num>
  <w:num w:numId="6">
    <w:abstractNumId w:val="36"/>
  </w:num>
  <w:num w:numId="7">
    <w:abstractNumId w:val="42"/>
  </w:num>
  <w:num w:numId="8">
    <w:abstractNumId w:val="25"/>
  </w:num>
  <w:num w:numId="9">
    <w:abstractNumId w:val="55"/>
  </w:num>
  <w:num w:numId="10">
    <w:abstractNumId w:val="33"/>
  </w:num>
  <w:num w:numId="11">
    <w:abstractNumId w:val="32"/>
  </w:num>
  <w:num w:numId="12">
    <w:abstractNumId w:val="19"/>
  </w:num>
  <w:num w:numId="13">
    <w:abstractNumId w:val="19"/>
  </w:num>
  <w:num w:numId="14">
    <w:abstractNumId w:val="3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43"/>
  </w:num>
  <w:num w:numId="21">
    <w:abstractNumId w:val="44"/>
  </w:num>
  <w:num w:numId="22">
    <w:abstractNumId w:val="45"/>
  </w:num>
  <w:num w:numId="23">
    <w:abstractNumId w:val="4"/>
  </w:num>
  <w:num w:numId="24">
    <w:abstractNumId w:val="7"/>
  </w:num>
  <w:num w:numId="25">
    <w:abstractNumId w:val="18"/>
  </w:num>
  <w:num w:numId="26">
    <w:abstractNumId w:val="26"/>
  </w:num>
  <w:num w:numId="27">
    <w:abstractNumId w:val="17"/>
  </w:num>
  <w:num w:numId="28">
    <w:abstractNumId w:val="38"/>
  </w:num>
  <w:num w:numId="29">
    <w:abstractNumId w:val="13"/>
  </w:num>
  <w:num w:numId="30">
    <w:abstractNumId w:val="30"/>
  </w:num>
  <w:num w:numId="31">
    <w:abstractNumId w:val="10"/>
  </w:num>
  <w:num w:numId="32">
    <w:abstractNumId w:val="31"/>
  </w:num>
  <w:num w:numId="33">
    <w:abstractNumId w:val="50"/>
  </w:num>
  <w:num w:numId="34">
    <w:abstractNumId w:val="48"/>
  </w:num>
  <w:num w:numId="35">
    <w:abstractNumId w:val="21"/>
  </w:num>
  <w:num w:numId="36">
    <w:abstractNumId w:val="21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"/>
        <w:lvlJc w:val="left"/>
        <w:pPr>
          <w:ind w:left="45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7">
    <w:abstractNumId w:val="6"/>
  </w:num>
  <w:num w:numId="38">
    <w:abstractNumId w:val="40"/>
  </w:num>
  <w:num w:numId="39">
    <w:abstractNumId w:val="1"/>
  </w:num>
  <w:num w:numId="40">
    <w:abstractNumId w:val="47"/>
  </w:num>
  <w:num w:numId="41">
    <w:abstractNumId w:val="16"/>
  </w:num>
  <w:num w:numId="42">
    <w:abstractNumId w:val="23"/>
  </w:num>
  <w:num w:numId="43">
    <w:abstractNumId w:val="14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F9"/>
    <w:rsid w:val="00000F57"/>
    <w:rsid w:val="00001CE7"/>
    <w:rsid w:val="000020E3"/>
    <w:rsid w:val="000021A5"/>
    <w:rsid w:val="0000226C"/>
    <w:rsid w:val="00002E89"/>
    <w:rsid w:val="00002F00"/>
    <w:rsid w:val="000035A4"/>
    <w:rsid w:val="00004E75"/>
    <w:rsid w:val="00005AAB"/>
    <w:rsid w:val="00007769"/>
    <w:rsid w:val="0000784E"/>
    <w:rsid w:val="00007F30"/>
    <w:rsid w:val="00010D81"/>
    <w:rsid w:val="00010DF6"/>
    <w:rsid w:val="00013B22"/>
    <w:rsid w:val="000144F1"/>
    <w:rsid w:val="00014EC0"/>
    <w:rsid w:val="000167D1"/>
    <w:rsid w:val="000177A8"/>
    <w:rsid w:val="00017FE0"/>
    <w:rsid w:val="00020780"/>
    <w:rsid w:val="00020AC1"/>
    <w:rsid w:val="00020CFB"/>
    <w:rsid w:val="00021541"/>
    <w:rsid w:val="00023811"/>
    <w:rsid w:val="00024011"/>
    <w:rsid w:val="000250A8"/>
    <w:rsid w:val="00026DA4"/>
    <w:rsid w:val="00027911"/>
    <w:rsid w:val="000315F1"/>
    <w:rsid w:val="000318F4"/>
    <w:rsid w:val="00031C2A"/>
    <w:rsid w:val="00031D28"/>
    <w:rsid w:val="00032226"/>
    <w:rsid w:val="00032CC2"/>
    <w:rsid w:val="0003327C"/>
    <w:rsid w:val="00033A85"/>
    <w:rsid w:val="00033CE6"/>
    <w:rsid w:val="00033E14"/>
    <w:rsid w:val="00034F9E"/>
    <w:rsid w:val="000355AD"/>
    <w:rsid w:val="000360CF"/>
    <w:rsid w:val="00037F9F"/>
    <w:rsid w:val="00040008"/>
    <w:rsid w:val="000401F7"/>
    <w:rsid w:val="0004046B"/>
    <w:rsid w:val="00040E6B"/>
    <w:rsid w:val="00041237"/>
    <w:rsid w:val="00041F6D"/>
    <w:rsid w:val="000420F5"/>
    <w:rsid w:val="00042AB4"/>
    <w:rsid w:val="00042CC1"/>
    <w:rsid w:val="00042FF7"/>
    <w:rsid w:val="000435EF"/>
    <w:rsid w:val="00043C4E"/>
    <w:rsid w:val="00044D7A"/>
    <w:rsid w:val="00045D62"/>
    <w:rsid w:val="00045E93"/>
    <w:rsid w:val="00046335"/>
    <w:rsid w:val="00046A45"/>
    <w:rsid w:val="0004744F"/>
    <w:rsid w:val="0004757A"/>
    <w:rsid w:val="0004770F"/>
    <w:rsid w:val="00047DC8"/>
    <w:rsid w:val="00047FC5"/>
    <w:rsid w:val="0005061E"/>
    <w:rsid w:val="000507F6"/>
    <w:rsid w:val="00050F62"/>
    <w:rsid w:val="00051260"/>
    <w:rsid w:val="00052A74"/>
    <w:rsid w:val="00052B1A"/>
    <w:rsid w:val="000541EE"/>
    <w:rsid w:val="000547B7"/>
    <w:rsid w:val="00054C8C"/>
    <w:rsid w:val="000554A3"/>
    <w:rsid w:val="0005563C"/>
    <w:rsid w:val="000559B2"/>
    <w:rsid w:val="00055A45"/>
    <w:rsid w:val="00056145"/>
    <w:rsid w:val="00056B8E"/>
    <w:rsid w:val="00057AB2"/>
    <w:rsid w:val="0006088A"/>
    <w:rsid w:val="000610E6"/>
    <w:rsid w:val="000611C1"/>
    <w:rsid w:val="00061FB3"/>
    <w:rsid w:val="000632EC"/>
    <w:rsid w:val="00063CBC"/>
    <w:rsid w:val="0006412C"/>
    <w:rsid w:val="000645A1"/>
    <w:rsid w:val="00064733"/>
    <w:rsid w:val="00065496"/>
    <w:rsid w:val="000666D9"/>
    <w:rsid w:val="0006750D"/>
    <w:rsid w:val="0006751F"/>
    <w:rsid w:val="000678A3"/>
    <w:rsid w:val="00067989"/>
    <w:rsid w:val="00067D97"/>
    <w:rsid w:val="00070060"/>
    <w:rsid w:val="00070183"/>
    <w:rsid w:val="000707B2"/>
    <w:rsid w:val="000723F3"/>
    <w:rsid w:val="000724CD"/>
    <w:rsid w:val="00072940"/>
    <w:rsid w:val="00073AF0"/>
    <w:rsid w:val="00073E96"/>
    <w:rsid w:val="000744DC"/>
    <w:rsid w:val="000754F5"/>
    <w:rsid w:val="000756EA"/>
    <w:rsid w:val="00076820"/>
    <w:rsid w:val="0007719B"/>
    <w:rsid w:val="00077DE3"/>
    <w:rsid w:val="00080A72"/>
    <w:rsid w:val="00080DB3"/>
    <w:rsid w:val="0008207C"/>
    <w:rsid w:val="000823CF"/>
    <w:rsid w:val="00082630"/>
    <w:rsid w:val="0008292F"/>
    <w:rsid w:val="00082D3D"/>
    <w:rsid w:val="00082DD1"/>
    <w:rsid w:val="00082ED2"/>
    <w:rsid w:val="00084697"/>
    <w:rsid w:val="000846F9"/>
    <w:rsid w:val="00084AC9"/>
    <w:rsid w:val="0008545C"/>
    <w:rsid w:val="000861B4"/>
    <w:rsid w:val="00086385"/>
    <w:rsid w:val="00086CC2"/>
    <w:rsid w:val="00086D84"/>
    <w:rsid w:val="000873A4"/>
    <w:rsid w:val="00087756"/>
    <w:rsid w:val="000878E5"/>
    <w:rsid w:val="00087E2A"/>
    <w:rsid w:val="00090112"/>
    <w:rsid w:val="00090219"/>
    <w:rsid w:val="00090A9C"/>
    <w:rsid w:val="00091ED9"/>
    <w:rsid w:val="00092920"/>
    <w:rsid w:val="00092D27"/>
    <w:rsid w:val="00094005"/>
    <w:rsid w:val="00094160"/>
    <w:rsid w:val="00094911"/>
    <w:rsid w:val="00094F34"/>
    <w:rsid w:val="0009522E"/>
    <w:rsid w:val="00095F65"/>
    <w:rsid w:val="00096EAC"/>
    <w:rsid w:val="00097267"/>
    <w:rsid w:val="000976B2"/>
    <w:rsid w:val="000976E8"/>
    <w:rsid w:val="0009795D"/>
    <w:rsid w:val="00097CF9"/>
    <w:rsid w:val="000A058B"/>
    <w:rsid w:val="000A06F8"/>
    <w:rsid w:val="000A24BD"/>
    <w:rsid w:val="000A255B"/>
    <w:rsid w:val="000A25AE"/>
    <w:rsid w:val="000A29A1"/>
    <w:rsid w:val="000A333A"/>
    <w:rsid w:val="000A3C30"/>
    <w:rsid w:val="000A4535"/>
    <w:rsid w:val="000A4620"/>
    <w:rsid w:val="000A5058"/>
    <w:rsid w:val="000A56A2"/>
    <w:rsid w:val="000A56EB"/>
    <w:rsid w:val="000A5D14"/>
    <w:rsid w:val="000A6DBC"/>
    <w:rsid w:val="000A732B"/>
    <w:rsid w:val="000B0300"/>
    <w:rsid w:val="000B070D"/>
    <w:rsid w:val="000B19DD"/>
    <w:rsid w:val="000B1EF9"/>
    <w:rsid w:val="000B241D"/>
    <w:rsid w:val="000B28BF"/>
    <w:rsid w:val="000B2F75"/>
    <w:rsid w:val="000B41DA"/>
    <w:rsid w:val="000B5901"/>
    <w:rsid w:val="000B594B"/>
    <w:rsid w:val="000B72C2"/>
    <w:rsid w:val="000B7572"/>
    <w:rsid w:val="000B77ED"/>
    <w:rsid w:val="000C2F2F"/>
    <w:rsid w:val="000C39EF"/>
    <w:rsid w:val="000C3F3B"/>
    <w:rsid w:val="000C49E8"/>
    <w:rsid w:val="000C4BE8"/>
    <w:rsid w:val="000C6DF5"/>
    <w:rsid w:val="000C7385"/>
    <w:rsid w:val="000C7447"/>
    <w:rsid w:val="000D0316"/>
    <w:rsid w:val="000D0563"/>
    <w:rsid w:val="000D0635"/>
    <w:rsid w:val="000D069F"/>
    <w:rsid w:val="000D0BBB"/>
    <w:rsid w:val="000D0D1F"/>
    <w:rsid w:val="000D1B52"/>
    <w:rsid w:val="000D2233"/>
    <w:rsid w:val="000D28B3"/>
    <w:rsid w:val="000D2B93"/>
    <w:rsid w:val="000D2ECB"/>
    <w:rsid w:val="000D3027"/>
    <w:rsid w:val="000D38F3"/>
    <w:rsid w:val="000D4042"/>
    <w:rsid w:val="000D4A16"/>
    <w:rsid w:val="000D5D9D"/>
    <w:rsid w:val="000D5E59"/>
    <w:rsid w:val="000D6106"/>
    <w:rsid w:val="000D6949"/>
    <w:rsid w:val="000D6BD7"/>
    <w:rsid w:val="000E0279"/>
    <w:rsid w:val="000E0362"/>
    <w:rsid w:val="000E0553"/>
    <w:rsid w:val="000E05B4"/>
    <w:rsid w:val="000E0C8A"/>
    <w:rsid w:val="000E17F8"/>
    <w:rsid w:val="000E217A"/>
    <w:rsid w:val="000E22BF"/>
    <w:rsid w:val="000E25FA"/>
    <w:rsid w:val="000E4005"/>
    <w:rsid w:val="000E4359"/>
    <w:rsid w:val="000E460A"/>
    <w:rsid w:val="000E5557"/>
    <w:rsid w:val="000E55A3"/>
    <w:rsid w:val="000E650B"/>
    <w:rsid w:val="000E665C"/>
    <w:rsid w:val="000F15B4"/>
    <w:rsid w:val="000F20D5"/>
    <w:rsid w:val="000F267C"/>
    <w:rsid w:val="000F3066"/>
    <w:rsid w:val="000F47A0"/>
    <w:rsid w:val="000F4C08"/>
    <w:rsid w:val="000F4CE1"/>
    <w:rsid w:val="000F50DA"/>
    <w:rsid w:val="000F537A"/>
    <w:rsid w:val="000F5AAF"/>
    <w:rsid w:val="000F6916"/>
    <w:rsid w:val="000F6B3B"/>
    <w:rsid w:val="000F6FFB"/>
    <w:rsid w:val="000F7022"/>
    <w:rsid w:val="000F71B4"/>
    <w:rsid w:val="001004B3"/>
    <w:rsid w:val="0010059E"/>
    <w:rsid w:val="00100F58"/>
    <w:rsid w:val="0010127B"/>
    <w:rsid w:val="00102045"/>
    <w:rsid w:val="001024BF"/>
    <w:rsid w:val="00102ACA"/>
    <w:rsid w:val="00102B11"/>
    <w:rsid w:val="00102CE1"/>
    <w:rsid w:val="001036B2"/>
    <w:rsid w:val="00103AAF"/>
    <w:rsid w:val="001042EA"/>
    <w:rsid w:val="00104DDA"/>
    <w:rsid w:val="00104E8D"/>
    <w:rsid w:val="001050ED"/>
    <w:rsid w:val="001055E1"/>
    <w:rsid w:val="00105FE1"/>
    <w:rsid w:val="00106576"/>
    <w:rsid w:val="001067D0"/>
    <w:rsid w:val="00106993"/>
    <w:rsid w:val="0010703C"/>
    <w:rsid w:val="001079F1"/>
    <w:rsid w:val="00110CA3"/>
    <w:rsid w:val="001110E9"/>
    <w:rsid w:val="001113B2"/>
    <w:rsid w:val="001125A5"/>
    <w:rsid w:val="00113844"/>
    <w:rsid w:val="001139DA"/>
    <w:rsid w:val="00113BFF"/>
    <w:rsid w:val="001140B5"/>
    <w:rsid w:val="00114ADD"/>
    <w:rsid w:val="00114E16"/>
    <w:rsid w:val="00115360"/>
    <w:rsid w:val="00115E2B"/>
    <w:rsid w:val="00116495"/>
    <w:rsid w:val="001166C5"/>
    <w:rsid w:val="00116780"/>
    <w:rsid w:val="00116C8D"/>
    <w:rsid w:val="00116EEE"/>
    <w:rsid w:val="00117E39"/>
    <w:rsid w:val="001200E9"/>
    <w:rsid w:val="00120B88"/>
    <w:rsid w:val="00121D75"/>
    <w:rsid w:val="001222D5"/>
    <w:rsid w:val="0012235A"/>
    <w:rsid w:val="00122C1E"/>
    <w:rsid w:val="00123EA7"/>
    <w:rsid w:val="001248EE"/>
    <w:rsid w:val="00124C1D"/>
    <w:rsid w:val="0012754E"/>
    <w:rsid w:val="001276A5"/>
    <w:rsid w:val="001278F4"/>
    <w:rsid w:val="00127A24"/>
    <w:rsid w:val="00130EB9"/>
    <w:rsid w:val="00131249"/>
    <w:rsid w:val="00131376"/>
    <w:rsid w:val="00131609"/>
    <w:rsid w:val="001326C2"/>
    <w:rsid w:val="0013274C"/>
    <w:rsid w:val="001328C2"/>
    <w:rsid w:val="00132CC2"/>
    <w:rsid w:val="00134392"/>
    <w:rsid w:val="001343C5"/>
    <w:rsid w:val="00134E41"/>
    <w:rsid w:val="00135D16"/>
    <w:rsid w:val="00136485"/>
    <w:rsid w:val="00136F41"/>
    <w:rsid w:val="0013771F"/>
    <w:rsid w:val="00137968"/>
    <w:rsid w:val="00137C48"/>
    <w:rsid w:val="00137DBE"/>
    <w:rsid w:val="00137FC9"/>
    <w:rsid w:val="001413EF"/>
    <w:rsid w:val="00142692"/>
    <w:rsid w:val="0014328B"/>
    <w:rsid w:val="00143A4B"/>
    <w:rsid w:val="00143AC7"/>
    <w:rsid w:val="00143BA1"/>
    <w:rsid w:val="00144A43"/>
    <w:rsid w:val="00144BD4"/>
    <w:rsid w:val="001454E9"/>
    <w:rsid w:val="00146907"/>
    <w:rsid w:val="00146D39"/>
    <w:rsid w:val="00147704"/>
    <w:rsid w:val="00147C72"/>
    <w:rsid w:val="00150524"/>
    <w:rsid w:val="00150FD2"/>
    <w:rsid w:val="001511ED"/>
    <w:rsid w:val="00151F3C"/>
    <w:rsid w:val="0015240E"/>
    <w:rsid w:val="00152509"/>
    <w:rsid w:val="00152CBF"/>
    <w:rsid w:val="00152E9A"/>
    <w:rsid w:val="00153371"/>
    <w:rsid w:val="001533DF"/>
    <w:rsid w:val="00154225"/>
    <w:rsid w:val="00155D14"/>
    <w:rsid w:val="00155D8E"/>
    <w:rsid w:val="00156115"/>
    <w:rsid w:val="0015645F"/>
    <w:rsid w:val="00156883"/>
    <w:rsid w:val="00157542"/>
    <w:rsid w:val="00157624"/>
    <w:rsid w:val="00157890"/>
    <w:rsid w:val="001578C3"/>
    <w:rsid w:val="001603BB"/>
    <w:rsid w:val="00160CC1"/>
    <w:rsid w:val="00162065"/>
    <w:rsid w:val="001624EC"/>
    <w:rsid w:val="00162574"/>
    <w:rsid w:val="00162578"/>
    <w:rsid w:val="001632DC"/>
    <w:rsid w:val="00163381"/>
    <w:rsid w:val="0016341A"/>
    <w:rsid w:val="0016496E"/>
    <w:rsid w:val="00164F82"/>
    <w:rsid w:val="0016549C"/>
    <w:rsid w:val="00165DB4"/>
    <w:rsid w:val="00166EAF"/>
    <w:rsid w:val="00167ADA"/>
    <w:rsid w:val="001701A4"/>
    <w:rsid w:val="001705EA"/>
    <w:rsid w:val="00171400"/>
    <w:rsid w:val="00172A9E"/>
    <w:rsid w:val="00172B9F"/>
    <w:rsid w:val="001733BF"/>
    <w:rsid w:val="00173B9F"/>
    <w:rsid w:val="001751F5"/>
    <w:rsid w:val="00175CF7"/>
    <w:rsid w:val="00175DC5"/>
    <w:rsid w:val="00175EEC"/>
    <w:rsid w:val="00175FEE"/>
    <w:rsid w:val="00176932"/>
    <w:rsid w:val="001806D5"/>
    <w:rsid w:val="00180834"/>
    <w:rsid w:val="00180DC5"/>
    <w:rsid w:val="001816AD"/>
    <w:rsid w:val="00182A27"/>
    <w:rsid w:val="00184808"/>
    <w:rsid w:val="00184CA3"/>
    <w:rsid w:val="001850B7"/>
    <w:rsid w:val="00185A54"/>
    <w:rsid w:val="00186644"/>
    <w:rsid w:val="00186682"/>
    <w:rsid w:val="001869EF"/>
    <w:rsid w:val="00186BB7"/>
    <w:rsid w:val="00186E1B"/>
    <w:rsid w:val="001876D8"/>
    <w:rsid w:val="0018773B"/>
    <w:rsid w:val="00187FCE"/>
    <w:rsid w:val="001900A2"/>
    <w:rsid w:val="001902C2"/>
    <w:rsid w:val="00190364"/>
    <w:rsid w:val="001909B8"/>
    <w:rsid w:val="00190E36"/>
    <w:rsid w:val="001913FA"/>
    <w:rsid w:val="00191A30"/>
    <w:rsid w:val="00192094"/>
    <w:rsid w:val="00192496"/>
    <w:rsid w:val="00194D91"/>
    <w:rsid w:val="001961A0"/>
    <w:rsid w:val="00196629"/>
    <w:rsid w:val="001A027F"/>
    <w:rsid w:val="001A092A"/>
    <w:rsid w:val="001A0A2C"/>
    <w:rsid w:val="001A0C2E"/>
    <w:rsid w:val="001A0F57"/>
    <w:rsid w:val="001A110D"/>
    <w:rsid w:val="001A133B"/>
    <w:rsid w:val="001A171A"/>
    <w:rsid w:val="001A1ADB"/>
    <w:rsid w:val="001A2101"/>
    <w:rsid w:val="001A3132"/>
    <w:rsid w:val="001A35F6"/>
    <w:rsid w:val="001A3A8D"/>
    <w:rsid w:val="001A4333"/>
    <w:rsid w:val="001A446B"/>
    <w:rsid w:val="001A5E64"/>
    <w:rsid w:val="001A708D"/>
    <w:rsid w:val="001A7410"/>
    <w:rsid w:val="001A7A08"/>
    <w:rsid w:val="001A7DA8"/>
    <w:rsid w:val="001B0004"/>
    <w:rsid w:val="001B02FA"/>
    <w:rsid w:val="001B0563"/>
    <w:rsid w:val="001B0FC6"/>
    <w:rsid w:val="001B107D"/>
    <w:rsid w:val="001B1790"/>
    <w:rsid w:val="001B17B4"/>
    <w:rsid w:val="001B1967"/>
    <w:rsid w:val="001B23FF"/>
    <w:rsid w:val="001B38E2"/>
    <w:rsid w:val="001B4050"/>
    <w:rsid w:val="001B4567"/>
    <w:rsid w:val="001B466C"/>
    <w:rsid w:val="001B4B0A"/>
    <w:rsid w:val="001B4ED1"/>
    <w:rsid w:val="001B5015"/>
    <w:rsid w:val="001B53F7"/>
    <w:rsid w:val="001B55F0"/>
    <w:rsid w:val="001B61AD"/>
    <w:rsid w:val="001B6B50"/>
    <w:rsid w:val="001B6B7B"/>
    <w:rsid w:val="001B6E84"/>
    <w:rsid w:val="001B739F"/>
    <w:rsid w:val="001B75EB"/>
    <w:rsid w:val="001C0216"/>
    <w:rsid w:val="001C0768"/>
    <w:rsid w:val="001C1D2A"/>
    <w:rsid w:val="001C1E33"/>
    <w:rsid w:val="001C23A9"/>
    <w:rsid w:val="001C272D"/>
    <w:rsid w:val="001C41CB"/>
    <w:rsid w:val="001C4826"/>
    <w:rsid w:val="001C49BB"/>
    <w:rsid w:val="001C4FBA"/>
    <w:rsid w:val="001C5EDA"/>
    <w:rsid w:val="001C61B3"/>
    <w:rsid w:val="001C6219"/>
    <w:rsid w:val="001C6422"/>
    <w:rsid w:val="001C6782"/>
    <w:rsid w:val="001C689A"/>
    <w:rsid w:val="001C70DF"/>
    <w:rsid w:val="001C70FA"/>
    <w:rsid w:val="001C7D6B"/>
    <w:rsid w:val="001D0187"/>
    <w:rsid w:val="001D03C1"/>
    <w:rsid w:val="001D0A80"/>
    <w:rsid w:val="001D0FEB"/>
    <w:rsid w:val="001D184D"/>
    <w:rsid w:val="001D1F78"/>
    <w:rsid w:val="001D2277"/>
    <w:rsid w:val="001D35E7"/>
    <w:rsid w:val="001D3F60"/>
    <w:rsid w:val="001D3F8A"/>
    <w:rsid w:val="001D4532"/>
    <w:rsid w:val="001D4966"/>
    <w:rsid w:val="001D4CBB"/>
    <w:rsid w:val="001D588F"/>
    <w:rsid w:val="001D67DE"/>
    <w:rsid w:val="001D6E1A"/>
    <w:rsid w:val="001D73CB"/>
    <w:rsid w:val="001E029C"/>
    <w:rsid w:val="001E03A1"/>
    <w:rsid w:val="001E0998"/>
    <w:rsid w:val="001E0A88"/>
    <w:rsid w:val="001E0B7C"/>
    <w:rsid w:val="001E1D6A"/>
    <w:rsid w:val="001E2087"/>
    <w:rsid w:val="001E2541"/>
    <w:rsid w:val="001E3A2E"/>
    <w:rsid w:val="001E437E"/>
    <w:rsid w:val="001E44F7"/>
    <w:rsid w:val="001E4738"/>
    <w:rsid w:val="001E4D38"/>
    <w:rsid w:val="001E5819"/>
    <w:rsid w:val="001E66E5"/>
    <w:rsid w:val="001E67EA"/>
    <w:rsid w:val="001E7049"/>
    <w:rsid w:val="001F0897"/>
    <w:rsid w:val="001F0E6D"/>
    <w:rsid w:val="001F1ADB"/>
    <w:rsid w:val="001F1FAA"/>
    <w:rsid w:val="001F2058"/>
    <w:rsid w:val="001F2613"/>
    <w:rsid w:val="001F29F0"/>
    <w:rsid w:val="001F4B10"/>
    <w:rsid w:val="001F4D6A"/>
    <w:rsid w:val="001F55AD"/>
    <w:rsid w:val="001F56EE"/>
    <w:rsid w:val="001F6002"/>
    <w:rsid w:val="001F633D"/>
    <w:rsid w:val="001F71C9"/>
    <w:rsid w:val="001F72AF"/>
    <w:rsid w:val="001F79EB"/>
    <w:rsid w:val="00200B0D"/>
    <w:rsid w:val="00201B07"/>
    <w:rsid w:val="00201FE6"/>
    <w:rsid w:val="0020367C"/>
    <w:rsid w:val="00203F5D"/>
    <w:rsid w:val="00205355"/>
    <w:rsid w:val="002054AC"/>
    <w:rsid w:val="00205696"/>
    <w:rsid w:val="00206395"/>
    <w:rsid w:val="00206BCD"/>
    <w:rsid w:val="00206E8D"/>
    <w:rsid w:val="00207546"/>
    <w:rsid w:val="002076E7"/>
    <w:rsid w:val="00211434"/>
    <w:rsid w:val="00211555"/>
    <w:rsid w:val="00211923"/>
    <w:rsid w:val="00211C37"/>
    <w:rsid w:val="00211DEF"/>
    <w:rsid w:val="00212957"/>
    <w:rsid w:val="00212BA5"/>
    <w:rsid w:val="00213191"/>
    <w:rsid w:val="002136FE"/>
    <w:rsid w:val="00213824"/>
    <w:rsid w:val="00213A9C"/>
    <w:rsid w:val="00213BEF"/>
    <w:rsid w:val="00213C2D"/>
    <w:rsid w:val="00214C9B"/>
    <w:rsid w:val="00214CF9"/>
    <w:rsid w:val="0021553D"/>
    <w:rsid w:val="00215625"/>
    <w:rsid w:val="002156DF"/>
    <w:rsid w:val="002158EF"/>
    <w:rsid w:val="00215C2E"/>
    <w:rsid w:val="002160E8"/>
    <w:rsid w:val="00216954"/>
    <w:rsid w:val="00216F5F"/>
    <w:rsid w:val="00216F77"/>
    <w:rsid w:val="0021749F"/>
    <w:rsid w:val="0021777B"/>
    <w:rsid w:val="0022009B"/>
    <w:rsid w:val="002203E6"/>
    <w:rsid w:val="00220ED3"/>
    <w:rsid w:val="00221046"/>
    <w:rsid w:val="002219B7"/>
    <w:rsid w:val="00222D99"/>
    <w:rsid w:val="00222E09"/>
    <w:rsid w:val="002235CD"/>
    <w:rsid w:val="00223733"/>
    <w:rsid w:val="002240F1"/>
    <w:rsid w:val="00224FD0"/>
    <w:rsid w:val="00226682"/>
    <w:rsid w:val="00230034"/>
    <w:rsid w:val="002300F5"/>
    <w:rsid w:val="00230333"/>
    <w:rsid w:val="00230944"/>
    <w:rsid w:val="00230B2E"/>
    <w:rsid w:val="0023146C"/>
    <w:rsid w:val="002315E3"/>
    <w:rsid w:val="00231B77"/>
    <w:rsid w:val="00231CF1"/>
    <w:rsid w:val="00232200"/>
    <w:rsid w:val="002329ED"/>
    <w:rsid w:val="00232F70"/>
    <w:rsid w:val="00233866"/>
    <w:rsid w:val="002339DB"/>
    <w:rsid w:val="00233E91"/>
    <w:rsid w:val="00233EC8"/>
    <w:rsid w:val="0023428A"/>
    <w:rsid w:val="00234C17"/>
    <w:rsid w:val="00235082"/>
    <w:rsid w:val="00235266"/>
    <w:rsid w:val="00236929"/>
    <w:rsid w:val="00236B83"/>
    <w:rsid w:val="002374B7"/>
    <w:rsid w:val="00237A24"/>
    <w:rsid w:val="00237B3C"/>
    <w:rsid w:val="00240829"/>
    <w:rsid w:val="002408A7"/>
    <w:rsid w:val="00240D14"/>
    <w:rsid w:val="00241D9E"/>
    <w:rsid w:val="002425EF"/>
    <w:rsid w:val="00242EE4"/>
    <w:rsid w:val="002430CD"/>
    <w:rsid w:val="00243D02"/>
    <w:rsid w:val="00244045"/>
    <w:rsid w:val="002446B2"/>
    <w:rsid w:val="0024497B"/>
    <w:rsid w:val="002458DE"/>
    <w:rsid w:val="00245911"/>
    <w:rsid w:val="00245EDD"/>
    <w:rsid w:val="002463AB"/>
    <w:rsid w:val="00247B01"/>
    <w:rsid w:val="00247C60"/>
    <w:rsid w:val="002506F0"/>
    <w:rsid w:val="00250782"/>
    <w:rsid w:val="00250A0B"/>
    <w:rsid w:val="00250B8D"/>
    <w:rsid w:val="00251929"/>
    <w:rsid w:val="00252625"/>
    <w:rsid w:val="00252E1E"/>
    <w:rsid w:val="00253679"/>
    <w:rsid w:val="002539E5"/>
    <w:rsid w:val="002547BC"/>
    <w:rsid w:val="00254B35"/>
    <w:rsid w:val="00254E37"/>
    <w:rsid w:val="00255109"/>
    <w:rsid w:val="00255BF1"/>
    <w:rsid w:val="00255F71"/>
    <w:rsid w:val="002560CA"/>
    <w:rsid w:val="00256204"/>
    <w:rsid w:val="00257565"/>
    <w:rsid w:val="0025795C"/>
    <w:rsid w:val="00257E3C"/>
    <w:rsid w:val="0026053D"/>
    <w:rsid w:val="00261556"/>
    <w:rsid w:val="0026157C"/>
    <w:rsid w:val="0026163D"/>
    <w:rsid w:val="00261779"/>
    <w:rsid w:val="00261B6D"/>
    <w:rsid w:val="00262C0F"/>
    <w:rsid w:val="002639B3"/>
    <w:rsid w:val="002641EB"/>
    <w:rsid w:val="0026460A"/>
    <w:rsid w:val="00265C2A"/>
    <w:rsid w:val="002665CC"/>
    <w:rsid w:val="00266608"/>
    <w:rsid w:val="00266752"/>
    <w:rsid w:val="00266B16"/>
    <w:rsid w:val="00266ED4"/>
    <w:rsid w:val="0026783F"/>
    <w:rsid w:val="00267D00"/>
    <w:rsid w:val="00270310"/>
    <w:rsid w:val="002705D1"/>
    <w:rsid w:val="00271670"/>
    <w:rsid w:val="00271B1A"/>
    <w:rsid w:val="0027253C"/>
    <w:rsid w:val="00273838"/>
    <w:rsid w:val="00273E3C"/>
    <w:rsid w:val="00274067"/>
    <w:rsid w:val="002748B1"/>
    <w:rsid w:val="00274A41"/>
    <w:rsid w:val="00275D0F"/>
    <w:rsid w:val="00275D1A"/>
    <w:rsid w:val="00276870"/>
    <w:rsid w:val="00276FC8"/>
    <w:rsid w:val="0027773E"/>
    <w:rsid w:val="00277E49"/>
    <w:rsid w:val="00280005"/>
    <w:rsid w:val="0028072C"/>
    <w:rsid w:val="0028094A"/>
    <w:rsid w:val="00280C75"/>
    <w:rsid w:val="00280D5B"/>
    <w:rsid w:val="0028107B"/>
    <w:rsid w:val="002817D2"/>
    <w:rsid w:val="00281A4F"/>
    <w:rsid w:val="00281B22"/>
    <w:rsid w:val="0028262F"/>
    <w:rsid w:val="002832EE"/>
    <w:rsid w:val="00283984"/>
    <w:rsid w:val="0028435A"/>
    <w:rsid w:val="00285683"/>
    <w:rsid w:val="0028587F"/>
    <w:rsid w:val="0028686A"/>
    <w:rsid w:val="00286979"/>
    <w:rsid w:val="00286FEF"/>
    <w:rsid w:val="00290007"/>
    <w:rsid w:val="002902A0"/>
    <w:rsid w:val="002905E0"/>
    <w:rsid w:val="0029110A"/>
    <w:rsid w:val="0029171C"/>
    <w:rsid w:val="002918EC"/>
    <w:rsid w:val="00291B01"/>
    <w:rsid w:val="00291DDD"/>
    <w:rsid w:val="00291EF9"/>
    <w:rsid w:val="00292220"/>
    <w:rsid w:val="002925B4"/>
    <w:rsid w:val="002932F9"/>
    <w:rsid w:val="00293775"/>
    <w:rsid w:val="00295118"/>
    <w:rsid w:val="002951EA"/>
    <w:rsid w:val="0029522D"/>
    <w:rsid w:val="00295411"/>
    <w:rsid w:val="00295C21"/>
    <w:rsid w:val="00295E6E"/>
    <w:rsid w:val="00296C48"/>
    <w:rsid w:val="002973F7"/>
    <w:rsid w:val="00297595"/>
    <w:rsid w:val="00297C88"/>
    <w:rsid w:val="00297EA6"/>
    <w:rsid w:val="002A0014"/>
    <w:rsid w:val="002A04A3"/>
    <w:rsid w:val="002A1A35"/>
    <w:rsid w:val="002A1FD1"/>
    <w:rsid w:val="002A325E"/>
    <w:rsid w:val="002A3289"/>
    <w:rsid w:val="002A3D70"/>
    <w:rsid w:val="002A4F4A"/>
    <w:rsid w:val="002A5483"/>
    <w:rsid w:val="002A559A"/>
    <w:rsid w:val="002A6832"/>
    <w:rsid w:val="002A75C9"/>
    <w:rsid w:val="002A7C6C"/>
    <w:rsid w:val="002B0487"/>
    <w:rsid w:val="002B088B"/>
    <w:rsid w:val="002B2D14"/>
    <w:rsid w:val="002B45BC"/>
    <w:rsid w:val="002B4B15"/>
    <w:rsid w:val="002B504D"/>
    <w:rsid w:val="002B5ABB"/>
    <w:rsid w:val="002B6378"/>
    <w:rsid w:val="002B6962"/>
    <w:rsid w:val="002B6D0A"/>
    <w:rsid w:val="002B6D41"/>
    <w:rsid w:val="002B7083"/>
    <w:rsid w:val="002B79FF"/>
    <w:rsid w:val="002B7E46"/>
    <w:rsid w:val="002C12BF"/>
    <w:rsid w:val="002C2221"/>
    <w:rsid w:val="002C22B9"/>
    <w:rsid w:val="002C27EA"/>
    <w:rsid w:val="002C3576"/>
    <w:rsid w:val="002C3A3E"/>
    <w:rsid w:val="002C3ACF"/>
    <w:rsid w:val="002C48F1"/>
    <w:rsid w:val="002C5577"/>
    <w:rsid w:val="002C6F7D"/>
    <w:rsid w:val="002C7BD3"/>
    <w:rsid w:val="002C7E19"/>
    <w:rsid w:val="002C7F96"/>
    <w:rsid w:val="002D05B3"/>
    <w:rsid w:val="002D0B15"/>
    <w:rsid w:val="002D10DE"/>
    <w:rsid w:val="002D2060"/>
    <w:rsid w:val="002D2AB1"/>
    <w:rsid w:val="002D2D3C"/>
    <w:rsid w:val="002D300C"/>
    <w:rsid w:val="002D3086"/>
    <w:rsid w:val="002D32FC"/>
    <w:rsid w:val="002D38B4"/>
    <w:rsid w:val="002D3BB0"/>
    <w:rsid w:val="002D4106"/>
    <w:rsid w:val="002D4260"/>
    <w:rsid w:val="002D45FA"/>
    <w:rsid w:val="002D471D"/>
    <w:rsid w:val="002D540E"/>
    <w:rsid w:val="002D5446"/>
    <w:rsid w:val="002D5C18"/>
    <w:rsid w:val="002D5FD7"/>
    <w:rsid w:val="002D60BE"/>
    <w:rsid w:val="002D686A"/>
    <w:rsid w:val="002D7414"/>
    <w:rsid w:val="002D747F"/>
    <w:rsid w:val="002D74DD"/>
    <w:rsid w:val="002D789A"/>
    <w:rsid w:val="002E023E"/>
    <w:rsid w:val="002E038F"/>
    <w:rsid w:val="002E0DDE"/>
    <w:rsid w:val="002E1687"/>
    <w:rsid w:val="002E2051"/>
    <w:rsid w:val="002E3177"/>
    <w:rsid w:val="002E357D"/>
    <w:rsid w:val="002E35F8"/>
    <w:rsid w:val="002E430E"/>
    <w:rsid w:val="002E4415"/>
    <w:rsid w:val="002E44B0"/>
    <w:rsid w:val="002E4E05"/>
    <w:rsid w:val="002E4EB2"/>
    <w:rsid w:val="002E57D8"/>
    <w:rsid w:val="002E5EE7"/>
    <w:rsid w:val="002E6264"/>
    <w:rsid w:val="002E6CE5"/>
    <w:rsid w:val="002E6FDC"/>
    <w:rsid w:val="002F0185"/>
    <w:rsid w:val="002F08EF"/>
    <w:rsid w:val="002F09C0"/>
    <w:rsid w:val="002F1F7A"/>
    <w:rsid w:val="002F2279"/>
    <w:rsid w:val="002F336C"/>
    <w:rsid w:val="002F4F4D"/>
    <w:rsid w:val="002F55D4"/>
    <w:rsid w:val="002F59E6"/>
    <w:rsid w:val="002F6B0E"/>
    <w:rsid w:val="002F75AC"/>
    <w:rsid w:val="002F7848"/>
    <w:rsid w:val="0030149E"/>
    <w:rsid w:val="00301A92"/>
    <w:rsid w:val="00301F12"/>
    <w:rsid w:val="00303CD5"/>
    <w:rsid w:val="00303E04"/>
    <w:rsid w:val="00303F39"/>
    <w:rsid w:val="0030471D"/>
    <w:rsid w:val="003058A7"/>
    <w:rsid w:val="00305AAD"/>
    <w:rsid w:val="00305BCE"/>
    <w:rsid w:val="00305BEB"/>
    <w:rsid w:val="003071A6"/>
    <w:rsid w:val="00307229"/>
    <w:rsid w:val="003073B5"/>
    <w:rsid w:val="00307538"/>
    <w:rsid w:val="00307674"/>
    <w:rsid w:val="00307CA3"/>
    <w:rsid w:val="00307D1F"/>
    <w:rsid w:val="00307DBD"/>
    <w:rsid w:val="0031020F"/>
    <w:rsid w:val="003118B9"/>
    <w:rsid w:val="00311A49"/>
    <w:rsid w:val="00311DF3"/>
    <w:rsid w:val="003126C9"/>
    <w:rsid w:val="00313BCC"/>
    <w:rsid w:val="00313E18"/>
    <w:rsid w:val="00313FFB"/>
    <w:rsid w:val="00314259"/>
    <w:rsid w:val="00314687"/>
    <w:rsid w:val="0031493E"/>
    <w:rsid w:val="00314AC4"/>
    <w:rsid w:val="00314DBD"/>
    <w:rsid w:val="003151DE"/>
    <w:rsid w:val="003152AB"/>
    <w:rsid w:val="00316352"/>
    <w:rsid w:val="0032027F"/>
    <w:rsid w:val="00320951"/>
    <w:rsid w:val="00320E8F"/>
    <w:rsid w:val="00320FCE"/>
    <w:rsid w:val="00322F31"/>
    <w:rsid w:val="003232CD"/>
    <w:rsid w:val="003233F6"/>
    <w:rsid w:val="00323AED"/>
    <w:rsid w:val="00324420"/>
    <w:rsid w:val="003244B4"/>
    <w:rsid w:val="00324DDA"/>
    <w:rsid w:val="0032681F"/>
    <w:rsid w:val="003269C2"/>
    <w:rsid w:val="00326C00"/>
    <w:rsid w:val="003302EE"/>
    <w:rsid w:val="00330697"/>
    <w:rsid w:val="00330F00"/>
    <w:rsid w:val="00331380"/>
    <w:rsid w:val="003314B8"/>
    <w:rsid w:val="00331CEB"/>
    <w:rsid w:val="003324F6"/>
    <w:rsid w:val="003328CC"/>
    <w:rsid w:val="00333779"/>
    <w:rsid w:val="00334170"/>
    <w:rsid w:val="003341D4"/>
    <w:rsid w:val="0033469D"/>
    <w:rsid w:val="00334A75"/>
    <w:rsid w:val="00334ED1"/>
    <w:rsid w:val="003352EE"/>
    <w:rsid w:val="003354FB"/>
    <w:rsid w:val="00335D50"/>
    <w:rsid w:val="0033791A"/>
    <w:rsid w:val="003406D1"/>
    <w:rsid w:val="003407B9"/>
    <w:rsid w:val="00343241"/>
    <w:rsid w:val="00343DF7"/>
    <w:rsid w:val="00344528"/>
    <w:rsid w:val="003448E0"/>
    <w:rsid w:val="00344B9B"/>
    <w:rsid w:val="00344C32"/>
    <w:rsid w:val="00344DEA"/>
    <w:rsid w:val="00346227"/>
    <w:rsid w:val="0034680F"/>
    <w:rsid w:val="003476FA"/>
    <w:rsid w:val="00347923"/>
    <w:rsid w:val="00350829"/>
    <w:rsid w:val="0035092A"/>
    <w:rsid w:val="00350D8A"/>
    <w:rsid w:val="00350EE9"/>
    <w:rsid w:val="0035104C"/>
    <w:rsid w:val="00351159"/>
    <w:rsid w:val="00352699"/>
    <w:rsid w:val="00352A46"/>
    <w:rsid w:val="00352E3F"/>
    <w:rsid w:val="003535EF"/>
    <w:rsid w:val="003549D9"/>
    <w:rsid w:val="00354B36"/>
    <w:rsid w:val="003550C3"/>
    <w:rsid w:val="00355FC8"/>
    <w:rsid w:val="00357BB5"/>
    <w:rsid w:val="003600A0"/>
    <w:rsid w:val="00360191"/>
    <w:rsid w:val="0036060A"/>
    <w:rsid w:val="00360DA6"/>
    <w:rsid w:val="00361D9B"/>
    <w:rsid w:val="003633A5"/>
    <w:rsid w:val="003633CB"/>
    <w:rsid w:val="00363AD9"/>
    <w:rsid w:val="00364150"/>
    <w:rsid w:val="003641F9"/>
    <w:rsid w:val="003645D2"/>
    <w:rsid w:val="00364756"/>
    <w:rsid w:val="00364BA3"/>
    <w:rsid w:val="00364F9C"/>
    <w:rsid w:val="00365293"/>
    <w:rsid w:val="0036533B"/>
    <w:rsid w:val="00365EEE"/>
    <w:rsid w:val="003661AC"/>
    <w:rsid w:val="003666F1"/>
    <w:rsid w:val="00366912"/>
    <w:rsid w:val="0036713C"/>
    <w:rsid w:val="003671E4"/>
    <w:rsid w:val="00367536"/>
    <w:rsid w:val="00367907"/>
    <w:rsid w:val="00367A14"/>
    <w:rsid w:val="00370192"/>
    <w:rsid w:val="00370750"/>
    <w:rsid w:val="003712DE"/>
    <w:rsid w:val="0037163E"/>
    <w:rsid w:val="003718A8"/>
    <w:rsid w:val="00372014"/>
    <w:rsid w:val="00372033"/>
    <w:rsid w:val="003730EC"/>
    <w:rsid w:val="00373350"/>
    <w:rsid w:val="003739F7"/>
    <w:rsid w:val="00373EA9"/>
    <w:rsid w:val="00374660"/>
    <w:rsid w:val="003746CC"/>
    <w:rsid w:val="00374D5D"/>
    <w:rsid w:val="003753F1"/>
    <w:rsid w:val="0037626F"/>
    <w:rsid w:val="00376343"/>
    <w:rsid w:val="00376796"/>
    <w:rsid w:val="00376A74"/>
    <w:rsid w:val="00376A91"/>
    <w:rsid w:val="00376DCD"/>
    <w:rsid w:val="00377840"/>
    <w:rsid w:val="00377D43"/>
    <w:rsid w:val="00380932"/>
    <w:rsid w:val="00381485"/>
    <w:rsid w:val="00381824"/>
    <w:rsid w:val="00381EA5"/>
    <w:rsid w:val="00382EE1"/>
    <w:rsid w:val="00382FE6"/>
    <w:rsid w:val="003839F2"/>
    <w:rsid w:val="00383D98"/>
    <w:rsid w:val="00383F6C"/>
    <w:rsid w:val="003840F0"/>
    <w:rsid w:val="003843E2"/>
    <w:rsid w:val="003852E8"/>
    <w:rsid w:val="00386074"/>
    <w:rsid w:val="003874B6"/>
    <w:rsid w:val="00387DE6"/>
    <w:rsid w:val="00390394"/>
    <w:rsid w:val="003906EB"/>
    <w:rsid w:val="00390C6E"/>
    <w:rsid w:val="00390D4A"/>
    <w:rsid w:val="00391375"/>
    <w:rsid w:val="00391490"/>
    <w:rsid w:val="00391A8F"/>
    <w:rsid w:val="00391FA2"/>
    <w:rsid w:val="00392288"/>
    <w:rsid w:val="003922CC"/>
    <w:rsid w:val="00392770"/>
    <w:rsid w:val="003927C1"/>
    <w:rsid w:val="00393560"/>
    <w:rsid w:val="00393702"/>
    <w:rsid w:val="00394582"/>
    <w:rsid w:val="003945A2"/>
    <w:rsid w:val="003945C3"/>
    <w:rsid w:val="003948CB"/>
    <w:rsid w:val="00394AD1"/>
    <w:rsid w:val="00395B3A"/>
    <w:rsid w:val="0039609A"/>
    <w:rsid w:val="0039699F"/>
    <w:rsid w:val="003973F9"/>
    <w:rsid w:val="00397FC5"/>
    <w:rsid w:val="003A0305"/>
    <w:rsid w:val="003A0DBD"/>
    <w:rsid w:val="003A19C8"/>
    <w:rsid w:val="003A1A8C"/>
    <w:rsid w:val="003A351B"/>
    <w:rsid w:val="003A3550"/>
    <w:rsid w:val="003A4E6F"/>
    <w:rsid w:val="003A6529"/>
    <w:rsid w:val="003A6B67"/>
    <w:rsid w:val="003B055A"/>
    <w:rsid w:val="003B059C"/>
    <w:rsid w:val="003B0BA7"/>
    <w:rsid w:val="003B18A0"/>
    <w:rsid w:val="003B1E90"/>
    <w:rsid w:val="003B262D"/>
    <w:rsid w:val="003B26A9"/>
    <w:rsid w:val="003B306F"/>
    <w:rsid w:val="003B40DE"/>
    <w:rsid w:val="003B4839"/>
    <w:rsid w:val="003B50A1"/>
    <w:rsid w:val="003B5198"/>
    <w:rsid w:val="003B5AA5"/>
    <w:rsid w:val="003B67FD"/>
    <w:rsid w:val="003B719E"/>
    <w:rsid w:val="003B732E"/>
    <w:rsid w:val="003B7D65"/>
    <w:rsid w:val="003B7F3F"/>
    <w:rsid w:val="003C00A0"/>
    <w:rsid w:val="003C0BF1"/>
    <w:rsid w:val="003C0FFC"/>
    <w:rsid w:val="003C1F5D"/>
    <w:rsid w:val="003C1FE8"/>
    <w:rsid w:val="003C2810"/>
    <w:rsid w:val="003C2A08"/>
    <w:rsid w:val="003C31A9"/>
    <w:rsid w:val="003C3CCB"/>
    <w:rsid w:val="003C3F71"/>
    <w:rsid w:val="003C4492"/>
    <w:rsid w:val="003C481D"/>
    <w:rsid w:val="003C4870"/>
    <w:rsid w:val="003C4A75"/>
    <w:rsid w:val="003C4B9E"/>
    <w:rsid w:val="003C53CA"/>
    <w:rsid w:val="003C5620"/>
    <w:rsid w:val="003C61C6"/>
    <w:rsid w:val="003C639E"/>
    <w:rsid w:val="003C73F5"/>
    <w:rsid w:val="003C7442"/>
    <w:rsid w:val="003C76EE"/>
    <w:rsid w:val="003D1905"/>
    <w:rsid w:val="003D20A7"/>
    <w:rsid w:val="003D2ED4"/>
    <w:rsid w:val="003D3A7B"/>
    <w:rsid w:val="003D488A"/>
    <w:rsid w:val="003D4B9C"/>
    <w:rsid w:val="003D4BC5"/>
    <w:rsid w:val="003D4C46"/>
    <w:rsid w:val="003D667D"/>
    <w:rsid w:val="003D6B94"/>
    <w:rsid w:val="003D6CE4"/>
    <w:rsid w:val="003D7268"/>
    <w:rsid w:val="003D7F8C"/>
    <w:rsid w:val="003E0262"/>
    <w:rsid w:val="003E0599"/>
    <w:rsid w:val="003E090B"/>
    <w:rsid w:val="003E1005"/>
    <w:rsid w:val="003E1115"/>
    <w:rsid w:val="003E112A"/>
    <w:rsid w:val="003E1CE1"/>
    <w:rsid w:val="003E2609"/>
    <w:rsid w:val="003E2A07"/>
    <w:rsid w:val="003E370F"/>
    <w:rsid w:val="003E3DAA"/>
    <w:rsid w:val="003E43D6"/>
    <w:rsid w:val="003E4834"/>
    <w:rsid w:val="003E4BE9"/>
    <w:rsid w:val="003E52ED"/>
    <w:rsid w:val="003E5319"/>
    <w:rsid w:val="003E5A35"/>
    <w:rsid w:val="003E5F79"/>
    <w:rsid w:val="003E6702"/>
    <w:rsid w:val="003E6AB9"/>
    <w:rsid w:val="003E73AF"/>
    <w:rsid w:val="003E7729"/>
    <w:rsid w:val="003E7763"/>
    <w:rsid w:val="003E78A5"/>
    <w:rsid w:val="003E7DD4"/>
    <w:rsid w:val="003F0248"/>
    <w:rsid w:val="003F10CA"/>
    <w:rsid w:val="003F1360"/>
    <w:rsid w:val="003F142E"/>
    <w:rsid w:val="003F22A9"/>
    <w:rsid w:val="003F2C54"/>
    <w:rsid w:val="003F2F38"/>
    <w:rsid w:val="003F31CD"/>
    <w:rsid w:val="003F3482"/>
    <w:rsid w:val="003F4AE9"/>
    <w:rsid w:val="003F545F"/>
    <w:rsid w:val="003F5620"/>
    <w:rsid w:val="003F5927"/>
    <w:rsid w:val="003F601E"/>
    <w:rsid w:val="003F62CF"/>
    <w:rsid w:val="003F6849"/>
    <w:rsid w:val="003F6BFE"/>
    <w:rsid w:val="003F76A8"/>
    <w:rsid w:val="003F78E8"/>
    <w:rsid w:val="004013BE"/>
    <w:rsid w:val="00402153"/>
    <w:rsid w:val="00402E63"/>
    <w:rsid w:val="00403235"/>
    <w:rsid w:val="0040362B"/>
    <w:rsid w:val="00403705"/>
    <w:rsid w:val="00403854"/>
    <w:rsid w:val="00404749"/>
    <w:rsid w:val="00404ED4"/>
    <w:rsid w:val="004055ED"/>
    <w:rsid w:val="004059FE"/>
    <w:rsid w:val="00405A69"/>
    <w:rsid w:val="00407659"/>
    <w:rsid w:val="004104CE"/>
    <w:rsid w:val="004105E6"/>
    <w:rsid w:val="004126C5"/>
    <w:rsid w:val="00412851"/>
    <w:rsid w:val="00412E4B"/>
    <w:rsid w:val="00413156"/>
    <w:rsid w:val="00413E56"/>
    <w:rsid w:val="004157F4"/>
    <w:rsid w:val="004159EB"/>
    <w:rsid w:val="004160F0"/>
    <w:rsid w:val="00416429"/>
    <w:rsid w:val="00417126"/>
    <w:rsid w:val="00417437"/>
    <w:rsid w:val="004176C7"/>
    <w:rsid w:val="004178B1"/>
    <w:rsid w:val="00420983"/>
    <w:rsid w:val="00420E71"/>
    <w:rsid w:val="00420F2C"/>
    <w:rsid w:val="004220A0"/>
    <w:rsid w:val="00422234"/>
    <w:rsid w:val="00423AC4"/>
    <w:rsid w:val="00423D1B"/>
    <w:rsid w:val="004243CC"/>
    <w:rsid w:val="00424483"/>
    <w:rsid w:val="004253BB"/>
    <w:rsid w:val="004255A0"/>
    <w:rsid w:val="00425620"/>
    <w:rsid w:val="00425BEF"/>
    <w:rsid w:val="00425ED9"/>
    <w:rsid w:val="00426038"/>
    <w:rsid w:val="0042693E"/>
    <w:rsid w:val="00427D5E"/>
    <w:rsid w:val="00430371"/>
    <w:rsid w:val="00430A64"/>
    <w:rsid w:val="00430CD7"/>
    <w:rsid w:val="00430F8D"/>
    <w:rsid w:val="00430FC5"/>
    <w:rsid w:val="00431468"/>
    <w:rsid w:val="004321AB"/>
    <w:rsid w:val="0043231D"/>
    <w:rsid w:val="004329A3"/>
    <w:rsid w:val="004331A5"/>
    <w:rsid w:val="00433375"/>
    <w:rsid w:val="00433635"/>
    <w:rsid w:val="004337E5"/>
    <w:rsid w:val="00434745"/>
    <w:rsid w:val="004349F8"/>
    <w:rsid w:val="00435141"/>
    <w:rsid w:val="00435E76"/>
    <w:rsid w:val="0043643C"/>
    <w:rsid w:val="00437095"/>
    <w:rsid w:val="004371F6"/>
    <w:rsid w:val="00440386"/>
    <w:rsid w:val="004409EA"/>
    <w:rsid w:val="0044190A"/>
    <w:rsid w:val="004431F8"/>
    <w:rsid w:val="00443236"/>
    <w:rsid w:val="00443D68"/>
    <w:rsid w:val="004456FC"/>
    <w:rsid w:val="004479B1"/>
    <w:rsid w:val="0045017A"/>
    <w:rsid w:val="00450907"/>
    <w:rsid w:val="0045098E"/>
    <w:rsid w:val="004520C9"/>
    <w:rsid w:val="0045210E"/>
    <w:rsid w:val="004523A0"/>
    <w:rsid w:val="00452AEC"/>
    <w:rsid w:val="00452CAC"/>
    <w:rsid w:val="00452E57"/>
    <w:rsid w:val="0045384C"/>
    <w:rsid w:val="00453856"/>
    <w:rsid w:val="00453AB5"/>
    <w:rsid w:val="00453C94"/>
    <w:rsid w:val="0045476C"/>
    <w:rsid w:val="004548AC"/>
    <w:rsid w:val="004550A3"/>
    <w:rsid w:val="004557D4"/>
    <w:rsid w:val="004558B2"/>
    <w:rsid w:val="0046039B"/>
    <w:rsid w:val="0046065A"/>
    <w:rsid w:val="0046083D"/>
    <w:rsid w:val="00460879"/>
    <w:rsid w:val="004608A9"/>
    <w:rsid w:val="00461264"/>
    <w:rsid w:val="00461AEF"/>
    <w:rsid w:val="00461C5A"/>
    <w:rsid w:val="00461E7D"/>
    <w:rsid w:val="0046247B"/>
    <w:rsid w:val="004648A7"/>
    <w:rsid w:val="0046502D"/>
    <w:rsid w:val="004650B9"/>
    <w:rsid w:val="00465AC8"/>
    <w:rsid w:val="00465BB0"/>
    <w:rsid w:val="0046675C"/>
    <w:rsid w:val="004674C0"/>
    <w:rsid w:val="00470296"/>
    <w:rsid w:val="004708FE"/>
    <w:rsid w:val="00471071"/>
    <w:rsid w:val="004713ED"/>
    <w:rsid w:val="00472598"/>
    <w:rsid w:val="00472C17"/>
    <w:rsid w:val="004739B1"/>
    <w:rsid w:val="004743A1"/>
    <w:rsid w:val="004749C0"/>
    <w:rsid w:val="00474DC6"/>
    <w:rsid w:val="0047597B"/>
    <w:rsid w:val="004759E7"/>
    <w:rsid w:val="00475C90"/>
    <w:rsid w:val="00477221"/>
    <w:rsid w:val="00477D5C"/>
    <w:rsid w:val="00480561"/>
    <w:rsid w:val="00480B94"/>
    <w:rsid w:val="00481252"/>
    <w:rsid w:val="00481856"/>
    <w:rsid w:val="00481A83"/>
    <w:rsid w:val="00482F7E"/>
    <w:rsid w:val="00483B87"/>
    <w:rsid w:val="00483F46"/>
    <w:rsid w:val="004848DC"/>
    <w:rsid w:val="00484E86"/>
    <w:rsid w:val="0048582E"/>
    <w:rsid w:val="00486576"/>
    <w:rsid w:val="0048724B"/>
    <w:rsid w:val="00487C50"/>
    <w:rsid w:val="00490D1C"/>
    <w:rsid w:val="0049194E"/>
    <w:rsid w:val="00491C5E"/>
    <w:rsid w:val="00492505"/>
    <w:rsid w:val="0049288E"/>
    <w:rsid w:val="004937ED"/>
    <w:rsid w:val="00493D91"/>
    <w:rsid w:val="00494453"/>
    <w:rsid w:val="004944DC"/>
    <w:rsid w:val="004946C7"/>
    <w:rsid w:val="00494D6D"/>
    <w:rsid w:val="004960D4"/>
    <w:rsid w:val="00496686"/>
    <w:rsid w:val="00496C88"/>
    <w:rsid w:val="00496E46"/>
    <w:rsid w:val="004970B3"/>
    <w:rsid w:val="00497109"/>
    <w:rsid w:val="00497941"/>
    <w:rsid w:val="00497DE1"/>
    <w:rsid w:val="004A02D0"/>
    <w:rsid w:val="004A0312"/>
    <w:rsid w:val="004A07A9"/>
    <w:rsid w:val="004A1601"/>
    <w:rsid w:val="004A1C08"/>
    <w:rsid w:val="004A255A"/>
    <w:rsid w:val="004A296E"/>
    <w:rsid w:val="004A3ED2"/>
    <w:rsid w:val="004A4FF9"/>
    <w:rsid w:val="004A51CA"/>
    <w:rsid w:val="004A56D4"/>
    <w:rsid w:val="004A6066"/>
    <w:rsid w:val="004A641F"/>
    <w:rsid w:val="004A7B80"/>
    <w:rsid w:val="004B0044"/>
    <w:rsid w:val="004B0D3C"/>
    <w:rsid w:val="004B15ED"/>
    <w:rsid w:val="004B1A7B"/>
    <w:rsid w:val="004B2174"/>
    <w:rsid w:val="004B2A34"/>
    <w:rsid w:val="004B33D9"/>
    <w:rsid w:val="004B3B15"/>
    <w:rsid w:val="004B3C53"/>
    <w:rsid w:val="004B443C"/>
    <w:rsid w:val="004B5B29"/>
    <w:rsid w:val="004B625F"/>
    <w:rsid w:val="004B66A9"/>
    <w:rsid w:val="004B7BC6"/>
    <w:rsid w:val="004B7DEA"/>
    <w:rsid w:val="004C08C4"/>
    <w:rsid w:val="004C0C14"/>
    <w:rsid w:val="004C0CEE"/>
    <w:rsid w:val="004C1200"/>
    <w:rsid w:val="004C13D4"/>
    <w:rsid w:val="004C142C"/>
    <w:rsid w:val="004C1535"/>
    <w:rsid w:val="004C212F"/>
    <w:rsid w:val="004C34CD"/>
    <w:rsid w:val="004C4047"/>
    <w:rsid w:val="004C490D"/>
    <w:rsid w:val="004C4ACC"/>
    <w:rsid w:val="004C4F03"/>
    <w:rsid w:val="004C626D"/>
    <w:rsid w:val="004C6BA3"/>
    <w:rsid w:val="004C6E56"/>
    <w:rsid w:val="004C6F6A"/>
    <w:rsid w:val="004D0A67"/>
    <w:rsid w:val="004D0E44"/>
    <w:rsid w:val="004D1503"/>
    <w:rsid w:val="004D2350"/>
    <w:rsid w:val="004D26FF"/>
    <w:rsid w:val="004D270F"/>
    <w:rsid w:val="004D2A90"/>
    <w:rsid w:val="004D3234"/>
    <w:rsid w:val="004D36A2"/>
    <w:rsid w:val="004D37B4"/>
    <w:rsid w:val="004D3FB5"/>
    <w:rsid w:val="004D43C1"/>
    <w:rsid w:val="004D5201"/>
    <w:rsid w:val="004D5F73"/>
    <w:rsid w:val="004D6884"/>
    <w:rsid w:val="004D709B"/>
    <w:rsid w:val="004D756D"/>
    <w:rsid w:val="004D7DC5"/>
    <w:rsid w:val="004D7E2B"/>
    <w:rsid w:val="004D7FE6"/>
    <w:rsid w:val="004E1824"/>
    <w:rsid w:val="004E1C8E"/>
    <w:rsid w:val="004E1FF9"/>
    <w:rsid w:val="004E21F4"/>
    <w:rsid w:val="004E3D10"/>
    <w:rsid w:val="004E3E9E"/>
    <w:rsid w:val="004E44D7"/>
    <w:rsid w:val="004E4A5C"/>
    <w:rsid w:val="004E4AEA"/>
    <w:rsid w:val="004E505B"/>
    <w:rsid w:val="004E597D"/>
    <w:rsid w:val="004E5B5E"/>
    <w:rsid w:val="004E6103"/>
    <w:rsid w:val="004E670F"/>
    <w:rsid w:val="004E748D"/>
    <w:rsid w:val="004E752C"/>
    <w:rsid w:val="004E7DDA"/>
    <w:rsid w:val="004F053F"/>
    <w:rsid w:val="004F0BB6"/>
    <w:rsid w:val="004F0F75"/>
    <w:rsid w:val="004F12B3"/>
    <w:rsid w:val="004F12BE"/>
    <w:rsid w:val="004F215C"/>
    <w:rsid w:val="004F288E"/>
    <w:rsid w:val="004F2CCC"/>
    <w:rsid w:val="004F36DE"/>
    <w:rsid w:val="004F3938"/>
    <w:rsid w:val="004F3A22"/>
    <w:rsid w:val="004F3E99"/>
    <w:rsid w:val="004F3FB1"/>
    <w:rsid w:val="004F4B64"/>
    <w:rsid w:val="004F4E08"/>
    <w:rsid w:val="004F6AE8"/>
    <w:rsid w:val="004F70E0"/>
    <w:rsid w:val="004F741C"/>
    <w:rsid w:val="004F7B73"/>
    <w:rsid w:val="004F7BAD"/>
    <w:rsid w:val="00500001"/>
    <w:rsid w:val="00500841"/>
    <w:rsid w:val="00500B03"/>
    <w:rsid w:val="00500DAF"/>
    <w:rsid w:val="00501F45"/>
    <w:rsid w:val="005020BA"/>
    <w:rsid w:val="00502C85"/>
    <w:rsid w:val="0050333D"/>
    <w:rsid w:val="0050335F"/>
    <w:rsid w:val="00503C22"/>
    <w:rsid w:val="00504368"/>
    <w:rsid w:val="005046DA"/>
    <w:rsid w:val="005058B8"/>
    <w:rsid w:val="0050645B"/>
    <w:rsid w:val="00506E67"/>
    <w:rsid w:val="00507861"/>
    <w:rsid w:val="0050793A"/>
    <w:rsid w:val="00510596"/>
    <w:rsid w:val="00510BF8"/>
    <w:rsid w:val="00511113"/>
    <w:rsid w:val="005111B0"/>
    <w:rsid w:val="00512AC6"/>
    <w:rsid w:val="0051367B"/>
    <w:rsid w:val="005136A3"/>
    <w:rsid w:val="0051384A"/>
    <w:rsid w:val="00513B24"/>
    <w:rsid w:val="00513B91"/>
    <w:rsid w:val="00515B32"/>
    <w:rsid w:val="00515D2B"/>
    <w:rsid w:val="00516611"/>
    <w:rsid w:val="0051715A"/>
    <w:rsid w:val="00517B83"/>
    <w:rsid w:val="0052098D"/>
    <w:rsid w:val="005214B9"/>
    <w:rsid w:val="0052195C"/>
    <w:rsid w:val="0052207A"/>
    <w:rsid w:val="00522414"/>
    <w:rsid w:val="005226F7"/>
    <w:rsid w:val="00522DCB"/>
    <w:rsid w:val="00523935"/>
    <w:rsid w:val="00523F3D"/>
    <w:rsid w:val="00524695"/>
    <w:rsid w:val="00524E8D"/>
    <w:rsid w:val="0052511D"/>
    <w:rsid w:val="00527291"/>
    <w:rsid w:val="00527352"/>
    <w:rsid w:val="00530436"/>
    <w:rsid w:val="00530945"/>
    <w:rsid w:val="00530B94"/>
    <w:rsid w:val="00530D1B"/>
    <w:rsid w:val="00530F1C"/>
    <w:rsid w:val="00532ADE"/>
    <w:rsid w:val="00532D22"/>
    <w:rsid w:val="00532D57"/>
    <w:rsid w:val="00533194"/>
    <w:rsid w:val="0053332C"/>
    <w:rsid w:val="0053419E"/>
    <w:rsid w:val="00534867"/>
    <w:rsid w:val="00534F52"/>
    <w:rsid w:val="0053582C"/>
    <w:rsid w:val="00535D7F"/>
    <w:rsid w:val="005360D3"/>
    <w:rsid w:val="00537574"/>
    <w:rsid w:val="00537C86"/>
    <w:rsid w:val="00537D9E"/>
    <w:rsid w:val="00540E6D"/>
    <w:rsid w:val="0054154B"/>
    <w:rsid w:val="00542472"/>
    <w:rsid w:val="0054264A"/>
    <w:rsid w:val="00542899"/>
    <w:rsid w:val="00542F23"/>
    <w:rsid w:val="00543624"/>
    <w:rsid w:val="0054405B"/>
    <w:rsid w:val="005445BD"/>
    <w:rsid w:val="00545020"/>
    <w:rsid w:val="00545A10"/>
    <w:rsid w:val="00545CCA"/>
    <w:rsid w:val="005462FE"/>
    <w:rsid w:val="005463FC"/>
    <w:rsid w:val="00546504"/>
    <w:rsid w:val="0054764A"/>
    <w:rsid w:val="00550051"/>
    <w:rsid w:val="00550A6B"/>
    <w:rsid w:val="00551C85"/>
    <w:rsid w:val="005525E9"/>
    <w:rsid w:val="0055317C"/>
    <w:rsid w:val="00553ACD"/>
    <w:rsid w:val="00553D1D"/>
    <w:rsid w:val="00554CEE"/>
    <w:rsid w:val="00554FBE"/>
    <w:rsid w:val="00555159"/>
    <w:rsid w:val="00555B40"/>
    <w:rsid w:val="0055616B"/>
    <w:rsid w:val="005565AB"/>
    <w:rsid w:val="00556D1B"/>
    <w:rsid w:val="00556D97"/>
    <w:rsid w:val="00557860"/>
    <w:rsid w:val="00557B41"/>
    <w:rsid w:val="00557C07"/>
    <w:rsid w:val="0056146C"/>
    <w:rsid w:val="00561AAB"/>
    <w:rsid w:val="00561B40"/>
    <w:rsid w:val="00561E41"/>
    <w:rsid w:val="00562311"/>
    <w:rsid w:val="00563189"/>
    <w:rsid w:val="005637B1"/>
    <w:rsid w:val="00563AF0"/>
    <w:rsid w:val="00564354"/>
    <w:rsid w:val="005647E9"/>
    <w:rsid w:val="00564A03"/>
    <w:rsid w:val="00565F76"/>
    <w:rsid w:val="005662C2"/>
    <w:rsid w:val="005669AC"/>
    <w:rsid w:val="0056793A"/>
    <w:rsid w:val="00567A4A"/>
    <w:rsid w:val="00567E87"/>
    <w:rsid w:val="005707C4"/>
    <w:rsid w:val="00570E09"/>
    <w:rsid w:val="00571080"/>
    <w:rsid w:val="005711BF"/>
    <w:rsid w:val="005711DB"/>
    <w:rsid w:val="005716A2"/>
    <w:rsid w:val="005725F5"/>
    <w:rsid w:val="00572FAD"/>
    <w:rsid w:val="0057307B"/>
    <w:rsid w:val="005733F1"/>
    <w:rsid w:val="00573F7D"/>
    <w:rsid w:val="005741B1"/>
    <w:rsid w:val="00574752"/>
    <w:rsid w:val="0057518D"/>
    <w:rsid w:val="0057600D"/>
    <w:rsid w:val="00576499"/>
    <w:rsid w:val="00576833"/>
    <w:rsid w:val="00577851"/>
    <w:rsid w:val="00581F78"/>
    <w:rsid w:val="0058367E"/>
    <w:rsid w:val="00583A0A"/>
    <w:rsid w:val="00583BB1"/>
    <w:rsid w:val="0058483A"/>
    <w:rsid w:val="005848F7"/>
    <w:rsid w:val="00584C54"/>
    <w:rsid w:val="00585353"/>
    <w:rsid w:val="00585591"/>
    <w:rsid w:val="00585634"/>
    <w:rsid w:val="00586351"/>
    <w:rsid w:val="00586D78"/>
    <w:rsid w:val="005878F7"/>
    <w:rsid w:val="00587C3F"/>
    <w:rsid w:val="00590E02"/>
    <w:rsid w:val="00591303"/>
    <w:rsid w:val="00592249"/>
    <w:rsid w:val="005928F8"/>
    <w:rsid w:val="00593F19"/>
    <w:rsid w:val="00594245"/>
    <w:rsid w:val="005947D9"/>
    <w:rsid w:val="0059594B"/>
    <w:rsid w:val="00595F12"/>
    <w:rsid w:val="00596067"/>
    <w:rsid w:val="00596412"/>
    <w:rsid w:val="0059645A"/>
    <w:rsid w:val="00596624"/>
    <w:rsid w:val="005976D0"/>
    <w:rsid w:val="00597934"/>
    <w:rsid w:val="005A045D"/>
    <w:rsid w:val="005A0D63"/>
    <w:rsid w:val="005A131F"/>
    <w:rsid w:val="005A2378"/>
    <w:rsid w:val="005A2547"/>
    <w:rsid w:val="005A2627"/>
    <w:rsid w:val="005A273C"/>
    <w:rsid w:val="005A29C8"/>
    <w:rsid w:val="005A30C2"/>
    <w:rsid w:val="005A38AA"/>
    <w:rsid w:val="005A3D2C"/>
    <w:rsid w:val="005A4824"/>
    <w:rsid w:val="005A54BA"/>
    <w:rsid w:val="005A5EE1"/>
    <w:rsid w:val="005A6185"/>
    <w:rsid w:val="005A6AB9"/>
    <w:rsid w:val="005A6AC5"/>
    <w:rsid w:val="005A736C"/>
    <w:rsid w:val="005A7A01"/>
    <w:rsid w:val="005B0A71"/>
    <w:rsid w:val="005B0F2F"/>
    <w:rsid w:val="005B14FA"/>
    <w:rsid w:val="005B18FB"/>
    <w:rsid w:val="005B2100"/>
    <w:rsid w:val="005B21F1"/>
    <w:rsid w:val="005B29DD"/>
    <w:rsid w:val="005B368D"/>
    <w:rsid w:val="005B39AC"/>
    <w:rsid w:val="005B40DF"/>
    <w:rsid w:val="005B54D6"/>
    <w:rsid w:val="005B57A5"/>
    <w:rsid w:val="005B608F"/>
    <w:rsid w:val="005B7026"/>
    <w:rsid w:val="005C0EF2"/>
    <w:rsid w:val="005C1191"/>
    <w:rsid w:val="005C1802"/>
    <w:rsid w:val="005C296B"/>
    <w:rsid w:val="005C2F37"/>
    <w:rsid w:val="005C35DF"/>
    <w:rsid w:val="005C4585"/>
    <w:rsid w:val="005C4CAE"/>
    <w:rsid w:val="005C55EF"/>
    <w:rsid w:val="005C5A2C"/>
    <w:rsid w:val="005C5D93"/>
    <w:rsid w:val="005C69B6"/>
    <w:rsid w:val="005C7063"/>
    <w:rsid w:val="005C77CA"/>
    <w:rsid w:val="005D0633"/>
    <w:rsid w:val="005D0808"/>
    <w:rsid w:val="005D0A30"/>
    <w:rsid w:val="005D0CDD"/>
    <w:rsid w:val="005D0DC6"/>
    <w:rsid w:val="005D165E"/>
    <w:rsid w:val="005D1984"/>
    <w:rsid w:val="005D4345"/>
    <w:rsid w:val="005D4A0F"/>
    <w:rsid w:val="005D51A2"/>
    <w:rsid w:val="005D593A"/>
    <w:rsid w:val="005D5C7E"/>
    <w:rsid w:val="005D5DFF"/>
    <w:rsid w:val="005D60DF"/>
    <w:rsid w:val="005D626B"/>
    <w:rsid w:val="005D645F"/>
    <w:rsid w:val="005D6726"/>
    <w:rsid w:val="005D6864"/>
    <w:rsid w:val="005D77F0"/>
    <w:rsid w:val="005D7955"/>
    <w:rsid w:val="005D7A92"/>
    <w:rsid w:val="005E0668"/>
    <w:rsid w:val="005E095E"/>
    <w:rsid w:val="005E1628"/>
    <w:rsid w:val="005E1C82"/>
    <w:rsid w:val="005E1E24"/>
    <w:rsid w:val="005E2277"/>
    <w:rsid w:val="005E29FA"/>
    <w:rsid w:val="005E2AF0"/>
    <w:rsid w:val="005E3015"/>
    <w:rsid w:val="005E34B4"/>
    <w:rsid w:val="005E3713"/>
    <w:rsid w:val="005E3D45"/>
    <w:rsid w:val="005E4AB6"/>
    <w:rsid w:val="005E4C3C"/>
    <w:rsid w:val="005E5191"/>
    <w:rsid w:val="005E6823"/>
    <w:rsid w:val="005E7415"/>
    <w:rsid w:val="005E7519"/>
    <w:rsid w:val="005E7520"/>
    <w:rsid w:val="005F02EC"/>
    <w:rsid w:val="005F03E4"/>
    <w:rsid w:val="005F09AE"/>
    <w:rsid w:val="005F1964"/>
    <w:rsid w:val="005F19A7"/>
    <w:rsid w:val="005F19EC"/>
    <w:rsid w:val="005F2807"/>
    <w:rsid w:val="005F305D"/>
    <w:rsid w:val="005F4791"/>
    <w:rsid w:val="005F50CA"/>
    <w:rsid w:val="005F5A16"/>
    <w:rsid w:val="005F5A63"/>
    <w:rsid w:val="005F5F46"/>
    <w:rsid w:val="005F6888"/>
    <w:rsid w:val="005F7359"/>
    <w:rsid w:val="005F7891"/>
    <w:rsid w:val="006000C2"/>
    <w:rsid w:val="006015CA"/>
    <w:rsid w:val="00601796"/>
    <w:rsid w:val="00603D0D"/>
    <w:rsid w:val="00604E8D"/>
    <w:rsid w:val="00604EF7"/>
    <w:rsid w:val="006050C3"/>
    <w:rsid w:val="006051B7"/>
    <w:rsid w:val="00605CF4"/>
    <w:rsid w:val="00606556"/>
    <w:rsid w:val="00606861"/>
    <w:rsid w:val="00610491"/>
    <w:rsid w:val="0061062D"/>
    <w:rsid w:val="00610779"/>
    <w:rsid w:val="006113A2"/>
    <w:rsid w:val="00611D4C"/>
    <w:rsid w:val="00611FEB"/>
    <w:rsid w:val="00612633"/>
    <w:rsid w:val="00612BEE"/>
    <w:rsid w:val="00612E89"/>
    <w:rsid w:val="00613B6E"/>
    <w:rsid w:val="006146A5"/>
    <w:rsid w:val="00615319"/>
    <w:rsid w:val="0061541C"/>
    <w:rsid w:val="00615E00"/>
    <w:rsid w:val="00616016"/>
    <w:rsid w:val="00616404"/>
    <w:rsid w:val="00616FEE"/>
    <w:rsid w:val="00620324"/>
    <w:rsid w:val="00620348"/>
    <w:rsid w:val="0062095C"/>
    <w:rsid w:val="00620C0E"/>
    <w:rsid w:val="0062163A"/>
    <w:rsid w:val="00621CB3"/>
    <w:rsid w:val="00621D34"/>
    <w:rsid w:val="0062245C"/>
    <w:rsid w:val="0062413C"/>
    <w:rsid w:val="006249E9"/>
    <w:rsid w:val="00624D34"/>
    <w:rsid w:val="00625185"/>
    <w:rsid w:val="00625ED4"/>
    <w:rsid w:val="006278F6"/>
    <w:rsid w:val="00627E76"/>
    <w:rsid w:val="0063027D"/>
    <w:rsid w:val="00630F9D"/>
    <w:rsid w:val="0063106E"/>
    <w:rsid w:val="0063121D"/>
    <w:rsid w:val="0063132F"/>
    <w:rsid w:val="00632265"/>
    <w:rsid w:val="00632ECF"/>
    <w:rsid w:val="00633380"/>
    <w:rsid w:val="006339A3"/>
    <w:rsid w:val="006345F7"/>
    <w:rsid w:val="006357F3"/>
    <w:rsid w:val="006361AE"/>
    <w:rsid w:val="00636422"/>
    <w:rsid w:val="006373E0"/>
    <w:rsid w:val="00637ACC"/>
    <w:rsid w:val="0064048E"/>
    <w:rsid w:val="006408E0"/>
    <w:rsid w:val="00641F59"/>
    <w:rsid w:val="00641FEA"/>
    <w:rsid w:val="00642576"/>
    <w:rsid w:val="006439B9"/>
    <w:rsid w:val="00644F70"/>
    <w:rsid w:val="0064536B"/>
    <w:rsid w:val="006454CA"/>
    <w:rsid w:val="00645D1C"/>
    <w:rsid w:val="00646230"/>
    <w:rsid w:val="006463C6"/>
    <w:rsid w:val="00646E92"/>
    <w:rsid w:val="006501DC"/>
    <w:rsid w:val="0065103B"/>
    <w:rsid w:val="006512C0"/>
    <w:rsid w:val="006515EE"/>
    <w:rsid w:val="00651DCA"/>
    <w:rsid w:val="00651FA0"/>
    <w:rsid w:val="00652994"/>
    <w:rsid w:val="00653087"/>
    <w:rsid w:val="00653484"/>
    <w:rsid w:val="00653785"/>
    <w:rsid w:val="006537EB"/>
    <w:rsid w:val="00653FA2"/>
    <w:rsid w:val="0065448C"/>
    <w:rsid w:val="00654989"/>
    <w:rsid w:val="00655F11"/>
    <w:rsid w:val="00656089"/>
    <w:rsid w:val="00656477"/>
    <w:rsid w:val="00656688"/>
    <w:rsid w:val="00656F95"/>
    <w:rsid w:val="006576EE"/>
    <w:rsid w:val="00657704"/>
    <w:rsid w:val="00657B99"/>
    <w:rsid w:val="006603E7"/>
    <w:rsid w:val="00660F18"/>
    <w:rsid w:val="0066111F"/>
    <w:rsid w:val="0066112C"/>
    <w:rsid w:val="00661D74"/>
    <w:rsid w:val="00662D8D"/>
    <w:rsid w:val="006634C9"/>
    <w:rsid w:val="0066402C"/>
    <w:rsid w:val="00664A88"/>
    <w:rsid w:val="00665A28"/>
    <w:rsid w:val="00665CE3"/>
    <w:rsid w:val="00666025"/>
    <w:rsid w:val="006661D2"/>
    <w:rsid w:val="006676BD"/>
    <w:rsid w:val="00670950"/>
    <w:rsid w:val="00670B6B"/>
    <w:rsid w:val="00671F43"/>
    <w:rsid w:val="006725A9"/>
    <w:rsid w:val="00672A06"/>
    <w:rsid w:val="00673BFA"/>
    <w:rsid w:val="00674901"/>
    <w:rsid w:val="00676586"/>
    <w:rsid w:val="00676B08"/>
    <w:rsid w:val="00677580"/>
    <w:rsid w:val="006776DE"/>
    <w:rsid w:val="0068170E"/>
    <w:rsid w:val="00681C1C"/>
    <w:rsid w:val="006821C9"/>
    <w:rsid w:val="00682A6B"/>
    <w:rsid w:val="00682D17"/>
    <w:rsid w:val="006835C8"/>
    <w:rsid w:val="00683800"/>
    <w:rsid w:val="0068386E"/>
    <w:rsid w:val="00683D1C"/>
    <w:rsid w:val="00685C2E"/>
    <w:rsid w:val="00686F40"/>
    <w:rsid w:val="006878B6"/>
    <w:rsid w:val="00690284"/>
    <w:rsid w:val="006905A2"/>
    <w:rsid w:val="00691045"/>
    <w:rsid w:val="00692324"/>
    <w:rsid w:val="00692515"/>
    <w:rsid w:val="006926CF"/>
    <w:rsid w:val="00692B6C"/>
    <w:rsid w:val="00692B73"/>
    <w:rsid w:val="006933F0"/>
    <w:rsid w:val="00693772"/>
    <w:rsid w:val="00693982"/>
    <w:rsid w:val="00694F9B"/>
    <w:rsid w:val="00695EE3"/>
    <w:rsid w:val="0069641D"/>
    <w:rsid w:val="00697620"/>
    <w:rsid w:val="006A01F0"/>
    <w:rsid w:val="006A04C3"/>
    <w:rsid w:val="006A0702"/>
    <w:rsid w:val="006A1A20"/>
    <w:rsid w:val="006A1AF9"/>
    <w:rsid w:val="006A25D3"/>
    <w:rsid w:val="006A2876"/>
    <w:rsid w:val="006A2F5E"/>
    <w:rsid w:val="006A33F5"/>
    <w:rsid w:val="006A36D0"/>
    <w:rsid w:val="006A4705"/>
    <w:rsid w:val="006A59C7"/>
    <w:rsid w:val="006A5B6B"/>
    <w:rsid w:val="006A5FD9"/>
    <w:rsid w:val="006A6737"/>
    <w:rsid w:val="006A7554"/>
    <w:rsid w:val="006A75B5"/>
    <w:rsid w:val="006A7748"/>
    <w:rsid w:val="006B0072"/>
    <w:rsid w:val="006B0163"/>
    <w:rsid w:val="006B022B"/>
    <w:rsid w:val="006B0346"/>
    <w:rsid w:val="006B1075"/>
    <w:rsid w:val="006B17BC"/>
    <w:rsid w:val="006B17D0"/>
    <w:rsid w:val="006B1A02"/>
    <w:rsid w:val="006B1C44"/>
    <w:rsid w:val="006B2225"/>
    <w:rsid w:val="006B2AC9"/>
    <w:rsid w:val="006B2BAA"/>
    <w:rsid w:val="006B36FD"/>
    <w:rsid w:val="006B3A22"/>
    <w:rsid w:val="006B3D2D"/>
    <w:rsid w:val="006B59D0"/>
    <w:rsid w:val="006B5BBB"/>
    <w:rsid w:val="006B6D08"/>
    <w:rsid w:val="006B7307"/>
    <w:rsid w:val="006B74A7"/>
    <w:rsid w:val="006C14A3"/>
    <w:rsid w:val="006C167A"/>
    <w:rsid w:val="006C1BC5"/>
    <w:rsid w:val="006C2192"/>
    <w:rsid w:val="006C2C1F"/>
    <w:rsid w:val="006C3502"/>
    <w:rsid w:val="006C40E7"/>
    <w:rsid w:val="006C4899"/>
    <w:rsid w:val="006C51B7"/>
    <w:rsid w:val="006C56C5"/>
    <w:rsid w:val="006C607B"/>
    <w:rsid w:val="006C6131"/>
    <w:rsid w:val="006C64C8"/>
    <w:rsid w:val="006C64E1"/>
    <w:rsid w:val="006C664F"/>
    <w:rsid w:val="006C6781"/>
    <w:rsid w:val="006C6C0B"/>
    <w:rsid w:val="006C7431"/>
    <w:rsid w:val="006C7F7F"/>
    <w:rsid w:val="006D0D77"/>
    <w:rsid w:val="006D1FCB"/>
    <w:rsid w:val="006D241E"/>
    <w:rsid w:val="006D3CC9"/>
    <w:rsid w:val="006D4191"/>
    <w:rsid w:val="006D42E3"/>
    <w:rsid w:val="006D454B"/>
    <w:rsid w:val="006D4866"/>
    <w:rsid w:val="006D4C51"/>
    <w:rsid w:val="006D7D19"/>
    <w:rsid w:val="006E0B94"/>
    <w:rsid w:val="006E1B9D"/>
    <w:rsid w:val="006E22A5"/>
    <w:rsid w:val="006E23C4"/>
    <w:rsid w:val="006E3593"/>
    <w:rsid w:val="006E36CA"/>
    <w:rsid w:val="006E4460"/>
    <w:rsid w:val="006E45F8"/>
    <w:rsid w:val="006E4F54"/>
    <w:rsid w:val="006E6E75"/>
    <w:rsid w:val="006E6FDD"/>
    <w:rsid w:val="006E76EF"/>
    <w:rsid w:val="006E7A45"/>
    <w:rsid w:val="006F03F1"/>
    <w:rsid w:val="006F0687"/>
    <w:rsid w:val="006F0EC0"/>
    <w:rsid w:val="006F14AB"/>
    <w:rsid w:val="006F1C8F"/>
    <w:rsid w:val="006F1EC0"/>
    <w:rsid w:val="006F2194"/>
    <w:rsid w:val="006F2E00"/>
    <w:rsid w:val="006F3176"/>
    <w:rsid w:val="006F3605"/>
    <w:rsid w:val="006F3627"/>
    <w:rsid w:val="006F3D13"/>
    <w:rsid w:val="006F4BFE"/>
    <w:rsid w:val="006F5122"/>
    <w:rsid w:val="006F5C26"/>
    <w:rsid w:val="006F67AC"/>
    <w:rsid w:val="006F720B"/>
    <w:rsid w:val="006F7925"/>
    <w:rsid w:val="007005D4"/>
    <w:rsid w:val="00700B0A"/>
    <w:rsid w:val="007014E3"/>
    <w:rsid w:val="00701775"/>
    <w:rsid w:val="00701F0F"/>
    <w:rsid w:val="007020D2"/>
    <w:rsid w:val="00702164"/>
    <w:rsid w:val="00702867"/>
    <w:rsid w:val="00702DBC"/>
    <w:rsid w:val="00703704"/>
    <w:rsid w:val="00703B1D"/>
    <w:rsid w:val="00703BED"/>
    <w:rsid w:val="00704CD4"/>
    <w:rsid w:val="007057D0"/>
    <w:rsid w:val="0070614A"/>
    <w:rsid w:val="007061AB"/>
    <w:rsid w:val="00706AA7"/>
    <w:rsid w:val="007073B9"/>
    <w:rsid w:val="0071018C"/>
    <w:rsid w:val="0071078D"/>
    <w:rsid w:val="007125F7"/>
    <w:rsid w:val="007127DC"/>
    <w:rsid w:val="0071378F"/>
    <w:rsid w:val="0071425C"/>
    <w:rsid w:val="00714646"/>
    <w:rsid w:val="007150A5"/>
    <w:rsid w:val="007154B7"/>
    <w:rsid w:val="007156C9"/>
    <w:rsid w:val="00715E23"/>
    <w:rsid w:val="00716F19"/>
    <w:rsid w:val="00717083"/>
    <w:rsid w:val="007171F4"/>
    <w:rsid w:val="007203A5"/>
    <w:rsid w:val="00721560"/>
    <w:rsid w:val="00721A7A"/>
    <w:rsid w:val="0072248D"/>
    <w:rsid w:val="00722843"/>
    <w:rsid w:val="00722F9A"/>
    <w:rsid w:val="00723A95"/>
    <w:rsid w:val="007240D9"/>
    <w:rsid w:val="0072467E"/>
    <w:rsid w:val="0072496D"/>
    <w:rsid w:val="00725306"/>
    <w:rsid w:val="007258C9"/>
    <w:rsid w:val="00726100"/>
    <w:rsid w:val="007277BB"/>
    <w:rsid w:val="0072782F"/>
    <w:rsid w:val="00730168"/>
    <w:rsid w:val="0073023F"/>
    <w:rsid w:val="007308DE"/>
    <w:rsid w:val="00731426"/>
    <w:rsid w:val="00731EB3"/>
    <w:rsid w:val="00732432"/>
    <w:rsid w:val="0073258D"/>
    <w:rsid w:val="00732953"/>
    <w:rsid w:val="00732A9A"/>
    <w:rsid w:val="00732F17"/>
    <w:rsid w:val="00733134"/>
    <w:rsid w:val="00734938"/>
    <w:rsid w:val="007350DE"/>
    <w:rsid w:val="00735C6F"/>
    <w:rsid w:val="00735C95"/>
    <w:rsid w:val="00736572"/>
    <w:rsid w:val="007365B2"/>
    <w:rsid w:val="0073701C"/>
    <w:rsid w:val="007373B7"/>
    <w:rsid w:val="00737748"/>
    <w:rsid w:val="007402DE"/>
    <w:rsid w:val="00741AF3"/>
    <w:rsid w:val="00742C2C"/>
    <w:rsid w:val="00742F18"/>
    <w:rsid w:val="0074457B"/>
    <w:rsid w:val="00744CE7"/>
    <w:rsid w:val="007451BA"/>
    <w:rsid w:val="007455DD"/>
    <w:rsid w:val="00745E22"/>
    <w:rsid w:val="00746288"/>
    <w:rsid w:val="00746701"/>
    <w:rsid w:val="00746CAA"/>
    <w:rsid w:val="00747A66"/>
    <w:rsid w:val="00750096"/>
    <w:rsid w:val="0075055B"/>
    <w:rsid w:val="00750A53"/>
    <w:rsid w:val="00753196"/>
    <w:rsid w:val="007532B8"/>
    <w:rsid w:val="007535EA"/>
    <w:rsid w:val="00753A9E"/>
    <w:rsid w:val="00755305"/>
    <w:rsid w:val="007566CF"/>
    <w:rsid w:val="00757307"/>
    <w:rsid w:val="007575DD"/>
    <w:rsid w:val="0075776B"/>
    <w:rsid w:val="007578B8"/>
    <w:rsid w:val="00761149"/>
    <w:rsid w:val="00761435"/>
    <w:rsid w:val="007632EA"/>
    <w:rsid w:val="00763A67"/>
    <w:rsid w:val="007640C8"/>
    <w:rsid w:val="0076418F"/>
    <w:rsid w:val="0076463A"/>
    <w:rsid w:val="007652FB"/>
    <w:rsid w:val="00765941"/>
    <w:rsid w:val="007661F7"/>
    <w:rsid w:val="00766BB5"/>
    <w:rsid w:val="00766FC9"/>
    <w:rsid w:val="00767827"/>
    <w:rsid w:val="00770615"/>
    <w:rsid w:val="00770EE3"/>
    <w:rsid w:val="00771891"/>
    <w:rsid w:val="0077197D"/>
    <w:rsid w:val="00771B9D"/>
    <w:rsid w:val="00771D04"/>
    <w:rsid w:val="00771D9C"/>
    <w:rsid w:val="00772C1F"/>
    <w:rsid w:val="00773407"/>
    <w:rsid w:val="00773B18"/>
    <w:rsid w:val="007740DE"/>
    <w:rsid w:val="0077416C"/>
    <w:rsid w:val="007749A7"/>
    <w:rsid w:val="00775AA6"/>
    <w:rsid w:val="00775B0F"/>
    <w:rsid w:val="00775D77"/>
    <w:rsid w:val="00775F0C"/>
    <w:rsid w:val="00775F18"/>
    <w:rsid w:val="007760FF"/>
    <w:rsid w:val="00777531"/>
    <w:rsid w:val="00780CDC"/>
    <w:rsid w:val="00781255"/>
    <w:rsid w:val="00781660"/>
    <w:rsid w:val="007819B2"/>
    <w:rsid w:val="00782C51"/>
    <w:rsid w:val="00783492"/>
    <w:rsid w:val="007840A3"/>
    <w:rsid w:val="00784781"/>
    <w:rsid w:val="007848A9"/>
    <w:rsid w:val="00784984"/>
    <w:rsid w:val="0078539E"/>
    <w:rsid w:val="00785728"/>
    <w:rsid w:val="00785B81"/>
    <w:rsid w:val="007863C5"/>
    <w:rsid w:val="0078664C"/>
    <w:rsid w:val="0078673F"/>
    <w:rsid w:val="0078686D"/>
    <w:rsid w:val="00787D3B"/>
    <w:rsid w:val="00787D9F"/>
    <w:rsid w:val="00790346"/>
    <w:rsid w:val="007909FA"/>
    <w:rsid w:val="00791795"/>
    <w:rsid w:val="00791AD7"/>
    <w:rsid w:val="00791F8F"/>
    <w:rsid w:val="00792167"/>
    <w:rsid w:val="00792403"/>
    <w:rsid w:val="00792472"/>
    <w:rsid w:val="0079280F"/>
    <w:rsid w:val="00792DE5"/>
    <w:rsid w:val="0079424C"/>
    <w:rsid w:val="007949F3"/>
    <w:rsid w:val="00795461"/>
    <w:rsid w:val="00796027"/>
    <w:rsid w:val="00796728"/>
    <w:rsid w:val="00796879"/>
    <w:rsid w:val="007969E2"/>
    <w:rsid w:val="00796B37"/>
    <w:rsid w:val="00796BF6"/>
    <w:rsid w:val="00796FB7"/>
    <w:rsid w:val="007978AC"/>
    <w:rsid w:val="007A05F0"/>
    <w:rsid w:val="007A0605"/>
    <w:rsid w:val="007A08B0"/>
    <w:rsid w:val="007A0AC9"/>
    <w:rsid w:val="007A0E88"/>
    <w:rsid w:val="007A123C"/>
    <w:rsid w:val="007A12E1"/>
    <w:rsid w:val="007A1BD1"/>
    <w:rsid w:val="007A1EC2"/>
    <w:rsid w:val="007A1F9A"/>
    <w:rsid w:val="007A1FD0"/>
    <w:rsid w:val="007A2AE8"/>
    <w:rsid w:val="007A2B0D"/>
    <w:rsid w:val="007A359D"/>
    <w:rsid w:val="007A3A1C"/>
    <w:rsid w:val="007A45DE"/>
    <w:rsid w:val="007A465C"/>
    <w:rsid w:val="007A4AFC"/>
    <w:rsid w:val="007A4DA2"/>
    <w:rsid w:val="007A5B64"/>
    <w:rsid w:val="007A63FA"/>
    <w:rsid w:val="007A6476"/>
    <w:rsid w:val="007A6D38"/>
    <w:rsid w:val="007A7542"/>
    <w:rsid w:val="007A7D7D"/>
    <w:rsid w:val="007B07DB"/>
    <w:rsid w:val="007B10BF"/>
    <w:rsid w:val="007B16F5"/>
    <w:rsid w:val="007B1A69"/>
    <w:rsid w:val="007B1E4A"/>
    <w:rsid w:val="007B205E"/>
    <w:rsid w:val="007B2282"/>
    <w:rsid w:val="007B22D3"/>
    <w:rsid w:val="007B2514"/>
    <w:rsid w:val="007B27ED"/>
    <w:rsid w:val="007B2C73"/>
    <w:rsid w:val="007B310C"/>
    <w:rsid w:val="007B3729"/>
    <w:rsid w:val="007B3762"/>
    <w:rsid w:val="007B37BA"/>
    <w:rsid w:val="007B3C7D"/>
    <w:rsid w:val="007B4BBF"/>
    <w:rsid w:val="007B4CB8"/>
    <w:rsid w:val="007B4EC4"/>
    <w:rsid w:val="007B5187"/>
    <w:rsid w:val="007B53DA"/>
    <w:rsid w:val="007B5850"/>
    <w:rsid w:val="007B593D"/>
    <w:rsid w:val="007B59B2"/>
    <w:rsid w:val="007B5B8B"/>
    <w:rsid w:val="007B5EC5"/>
    <w:rsid w:val="007B61B8"/>
    <w:rsid w:val="007B6223"/>
    <w:rsid w:val="007B6302"/>
    <w:rsid w:val="007B757B"/>
    <w:rsid w:val="007B7F8A"/>
    <w:rsid w:val="007C0898"/>
    <w:rsid w:val="007C0CDA"/>
    <w:rsid w:val="007C0FB5"/>
    <w:rsid w:val="007C1525"/>
    <w:rsid w:val="007C19FB"/>
    <w:rsid w:val="007C1C71"/>
    <w:rsid w:val="007C1DF3"/>
    <w:rsid w:val="007C2F14"/>
    <w:rsid w:val="007C395D"/>
    <w:rsid w:val="007C3CA3"/>
    <w:rsid w:val="007C3D7C"/>
    <w:rsid w:val="007C409A"/>
    <w:rsid w:val="007C44C5"/>
    <w:rsid w:val="007C4985"/>
    <w:rsid w:val="007C4FCA"/>
    <w:rsid w:val="007C5036"/>
    <w:rsid w:val="007C53A3"/>
    <w:rsid w:val="007C6C09"/>
    <w:rsid w:val="007C7825"/>
    <w:rsid w:val="007C7B39"/>
    <w:rsid w:val="007D01CF"/>
    <w:rsid w:val="007D063A"/>
    <w:rsid w:val="007D1CC7"/>
    <w:rsid w:val="007D2B37"/>
    <w:rsid w:val="007D3996"/>
    <w:rsid w:val="007D3E11"/>
    <w:rsid w:val="007D44F3"/>
    <w:rsid w:val="007D48FB"/>
    <w:rsid w:val="007D5159"/>
    <w:rsid w:val="007D5C19"/>
    <w:rsid w:val="007D5F6C"/>
    <w:rsid w:val="007D62DE"/>
    <w:rsid w:val="007D6FD7"/>
    <w:rsid w:val="007D7098"/>
    <w:rsid w:val="007D759D"/>
    <w:rsid w:val="007D77C3"/>
    <w:rsid w:val="007D7C9B"/>
    <w:rsid w:val="007E0286"/>
    <w:rsid w:val="007E0288"/>
    <w:rsid w:val="007E0562"/>
    <w:rsid w:val="007E062F"/>
    <w:rsid w:val="007E09D2"/>
    <w:rsid w:val="007E0E45"/>
    <w:rsid w:val="007E1748"/>
    <w:rsid w:val="007E2240"/>
    <w:rsid w:val="007E25E6"/>
    <w:rsid w:val="007E3466"/>
    <w:rsid w:val="007E3630"/>
    <w:rsid w:val="007E3832"/>
    <w:rsid w:val="007E3CBF"/>
    <w:rsid w:val="007E45FF"/>
    <w:rsid w:val="007E47B0"/>
    <w:rsid w:val="007E4D98"/>
    <w:rsid w:val="007E4E17"/>
    <w:rsid w:val="007E56E1"/>
    <w:rsid w:val="007E58AA"/>
    <w:rsid w:val="007E5C71"/>
    <w:rsid w:val="007E6C53"/>
    <w:rsid w:val="007F05CA"/>
    <w:rsid w:val="007F071F"/>
    <w:rsid w:val="007F0C6D"/>
    <w:rsid w:val="007F1072"/>
    <w:rsid w:val="007F10CE"/>
    <w:rsid w:val="007F121B"/>
    <w:rsid w:val="007F21AE"/>
    <w:rsid w:val="007F3143"/>
    <w:rsid w:val="007F34DE"/>
    <w:rsid w:val="007F35A8"/>
    <w:rsid w:val="007F3768"/>
    <w:rsid w:val="007F3D0B"/>
    <w:rsid w:val="007F41CC"/>
    <w:rsid w:val="007F4506"/>
    <w:rsid w:val="007F54B6"/>
    <w:rsid w:val="007F6A25"/>
    <w:rsid w:val="007F72B1"/>
    <w:rsid w:val="007F782C"/>
    <w:rsid w:val="007F7BB2"/>
    <w:rsid w:val="007F7DF1"/>
    <w:rsid w:val="007F7E02"/>
    <w:rsid w:val="0080033C"/>
    <w:rsid w:val="00800369"/>
    <w:rsid w:val="008009D2"/>
    <w:rsid w:val="00800B88"/>
    <w:rsid w:val="00800D1A"/>
    <w:rsid w:val="00800FDF"/>
    <w:rsid w:val="00801964"/>
    <w:rsid w:val="00801A8C"/>
    <w:rsid w:val="00801F1C"/>
    <w:rsid w:val="00801F6F"/>
    <w:rsid w:val="008025C3"/>
    <w:rsid w:val="00802663"/>
    <w:rsid w:val="00802667"/>
    <w:rsid w:val="008027CD"/>
    <w:rsid w:val="008028BE"/>
    <w:rsid w:val="00802ABC"/>
    <w:rsid w:val="00802ACB"/>
    <w:rsid w:val="00805577"/>
    <w:rsid w:val="0080690E"/>
    <w:rsid w:val="00806AEB"/>
    <w:rsid w:val="0080739B"/>
    <w:rsid w:val="008073E0"/>
    <w:rsid w:val="008105AF"/>
    <w:rsid w:val="0081084D"/>
    <w:rsid w:val="0081146A"/>
    <w:rsid w:val="00811B41"/>
    <w:rsid w:val="00812877"/>
    <w:rsid w:val="00812F48"/>
    <w:rsid w:val="00814003"/>
    <w:rsid w:val="0081428B"/>
    <w:rsid w:val="008146AD"/>
    <w:rsid w:val="008146D1"/>
    <w:rsid w:val="00814BB4"/>
    <w:rsid w:val="00814C73"/>
    <w:rsid w:val="00814CA2"/>
    <w:rsid w:val="00815117"/>
    <w:rsid w:val="00815140"/>
    <w:rsid w:val="00815A00"/>
    <w:rsid w:val="00816092"/>
    <w:rsid w:val="00816792"/>
    <w:rsid w:val="008171DD"/>
    <w:rsid w:val="00817A03"/>
    <w:rsid w:val="00817E6C"/>
    <w:rsid w:val="00817E6F"/>
    <w:rsid w:val="00817F79"/>
    <w:rsid w:val="008211EC"/>
    <w:rsid w:val="00821627"/>
    <w:rsid w:val="00822246"/>
    <w:rsid w:val="00822923"/>
    <w:rsid w:val="00822E6C"/>
    <w:rsid w:val="00823111"/>
    <w:rsid w:val="00823B26"/>
    <w:rsid w:val="00823B70"/>
    <w:rsid w:val="00824068"/>
    <w:rsid w:val="008241EE"/>
    <w:rsid w:val="008251E3"/>
    <w:rsid w:val="00825BF7"/>
    <w:rsid w:val="008266D4"/>
    <w:rsid w:val="00826DFC"/>
    <w:rsid w:val="00827271"/>
    <w:rsid w:val="008275D8"/>
    <w:rsid w:val="00830313"/>
    <w:rsid w:val="00830389"/>
    <w:rsid w:val="008305B0"/>
    <w:rsid w:val="008309EB"/>
    <w:rsid w:val="00830FCB"/>
    <w:rsid w:val="0083186E"/>
    <w:rsid w:val="00831F12"/>
    <w:rsid w:val="00832109"/>
    <w:rsid w:val="00833302"/>
    <w:rsid w:val="00833919"/>
    <w:rsid w:val="00834128"/>
    <w:rsid w:val="00834937"/>
    <w:rsid w:val="00834B10"/>
    <w:rsid w:val="008357EE"/>
    <w:rsid w:val="00835946"/>
    <w:rsid w:val="00835A26"/>
    <w:rsid w:val="00835B24"/>
    <w:rsid w:val="008366E3"/>
    <w:rsid w:val="008370D2"/>
    <w:rsid w:val="008377E4"/>
    <w:rsid w:val="008379AD"/>
    <w:rsid w:val="00840816"/>
    <w:rsid w:val="0084098E"/>
    <w:rsid w:val="00841857"/>
    <w:rsid w:val="00842855"/>
    <w:rsid w:val="00842992"/>
    <w:rsid w:val="00843836"/>
    <w:rsid w:val="0084430D"/>
    <w:rsid w:val="008448CD"/>
    <w:rsid w:val="008453B2"/>
    <w:rsid w:val="00845688"/>
    <w:rsid w:val="00846082"/>
    <w:rsid w:val="00847909"/>
    <w:rsid w:val="00847DF1"/>
    <w:rsid w:val="008500DE"/>
    <w:rsid w:val="008508F7"/>
    <w:rsid w:val="00850DAA"/>
    <w:rsid w:val="0085159D"/>
    <w:rsid w:val="0085227B"/>
    <w:rsid w:val="00852B3F"/>
    <w:rsid w:val="00853FBB"/>
    <w:rsid w:val="0085404B"/>
    <w:rsid w:val="0085562D"/>
    <w:rsid w:val="00855A85"/>
    <w:rsid w:val="00855CCF"/>
    <w:rsid w:val="00855FCF"/>
    <w:rsid w:val="00856EEF"/>
    <w:rsid w:val="00857BB7"/>
    <w:rsid w:val="008620E9"/>
    <w:rsid w:val="00862354"/>
    <w:rsid w:val="00862540"/>
    <w:rsid w:val="008629E5"/>
    <w:rsid w:val="008629E6"/>
    <w:rsid w:val="00863368"/>
    <w:rsid w:val="00863894"/>
    <w:rsid w:val="008638CB"/>
    <w:rsid w:val="00864665"/>
    <w:rsid w:val="00864EEF"/>
    <w:rsid w:val="00865143"/>
    <w:rsid w:val="0086529C"/>
    <w:rsid w:val="00865627"/>
    <w:rsid w:val="00865F96"/>
    <w:rsid w:val="008677CE"/>
    <w:rsid w:val="00870034"/>
    <w:rsid w:val="0087014B"/>
    <w:rsid w:val="00870275"/>
    <w:rsid w:val="00870EE5"/>
    <w:rsid w:val="00870F12"/>
    <w:rsid w:val="00871099"/>
    <w:rsid w:val="008710B3"/>
    <w:rsid w:val="0087149E"/>
    <w:rsid w:val="008722A7"/>
    <w:rsid w:val="00872386"/>
    <w:rsid w:val="008730C0"/>
    <w:rsid w:val="00873DE6"/>
    <w:rsid w:val="0087446B"/>
    <w:rsid w:val="00874A17"/>
    <w:rsid w:val="0087640F"/>
    <w:rsid w:val="00876A73"/>
    <w:rsid w:val="00876DC0"/>
    <w:rsid w:val="00876F04"/>
    <w:rsid w:val="00880175"/>
    <w:rsid w:val="0088104F"/>
    <w:rsid w:val="00881811"/>
    <w:rsid w:val="008818DA"/>
    <w:rsid w:val="0088210E"/>
    <w:rsid w:val="00882B46"/>
    <w:rsid w:val="008830A4"/>
    <w:rsid w:val="00883ACA"/>
    <w:rsid w:val="00883FB2"/>
    <w:rsid w:val="00884362"/>
    <w:rsid w:val="00884ABE"/>
    <w:rsid w:val="00884ACA"/>
    <w:rsid w:val="00884EB5"/>
    <w:rsid w:val="008854D4"/>
    <w:rsid w:val="008855A0"/>
    <w:rsid w:val="00885E56"/>
    <w:rsid w:val="0088738D"/>
    <w:rsid w:val="008876CC"/>
    <w:rsid w:val="00887E27"/>
    <w:rsid w:val="00891CCC"/>
    <w:rsid w:val="008922DE"/>
    <w:rsid w:val="00892908"/>
    <w:rsid w:val="00893042"/>
    <w:rsid w:val="00893A4A"/>
    <w:rsid w:val="00894169"/>
    <w:rsid w:val="00894407"/>
    <w:rsid w:val="0089543A"/>
    <w:rsid w:val="0089571B"/>
    <w:rsid w:val="00895F42"/>
    <w:rsid w:val="0089741D"/>
    <w:rsid w:val="00897F35"/>
    <w:rsid w:val="008A008C"/>
    <w:rsid w:val="008A0CF3"/>
    <w:rsid w:val="008A0E75"/>
    <w:rsid w:val="008A1876"/>
    <w:rsid w:val="008A2101"/>
    <w:rsid w:val="008A2840"/>
    <w:rsid w:val="008A2AD1"/>
    <w:rsid w:val="008A31E6"/>
    <w:rsid w:val="008A3DFA"/>
    <w:rsid w:val="008A3E96"/>
    <w:rsid w:val="008A5B27"/>
    <w:rsid w:val="008A6588"/>
    <w:rsid w:val="008A7547"/>
    <w:rsid w:val="008A777C"/>
    <w:rsid w:val="008B0512"/>
    <w:rsid w:val="008B1146"/>
    <w:rsid w:val="008B1283"/>
    <w:rsid w:val="008B152B"/>
    <w:rsid w:val="008B30F1"/>
    <w:rsid w:val="008B37C1"/>
    <w:rsid w:val="008B3F5F"/>
    <w:rsid w:val="008B4AAE"/>
    <w:rsid w:val="008B59C2"/>
    <w:rsid w:val="008B5A75"/>
    <w:rsid w:val="008B5BFC"/>
    <w:rsid w:val="008B6296"/>
    <w:rsid w:val="008B66D1"/>
    <w:rsid w:val="008B7845"/>
    <w:rsid w:val="008C0703"/>
    <w:rsid w:val="008C07C3"/>
    <w:rsid w:val="008C1453"/>
    <w:rsid w:val="008C1602"/>
    <w:rsid w:val="008C1C8C"/>
    <w:rsid w:val="008C2167"/>
    <w:rsid w:val="008C2375"/>
    <w:rsid w:val="008C2493"/>
    <w:rsid w:val="008C2715"/>
    <w:rsid w:val="008C2ED1"/>
    <w:rsid w:val="008C3C0B"/>
    <w:rsid w:val="008C5B83"/>
    <w:rsid w:val="008C5C1E"/>
    <w:rsid w:val="008C65DF"/>
    <w:rsid w:val="008C67F7"/>
    <w:rsid w:val="008C6E03"/>
    <w:rsid w:val="008C6E25"/>
    <w:rsid w:val="008C7103"/>
    <w:rsid w:val="008C7FFA"/>
    <w:rsid w:val="008D14D9"/>
    <w:rsid w:val="008D195E"/>
    <w:rsid w:val="008D2493"/>
    <w:rsid w:val="008D2503"/>
    <w:rsid w:val="008D28E5"/>
    <w:rsid w:val="008D294A"/>
    <w:rsid w:val="008D3AE9"/>
    <w:rsid w:val="008D43DD"/>
    <w:rsid w:val="008D4D1A"/>
    <w:rsid w:val="008D5367"/>
    <w:rsid w:val="008D5A23"/>
    <w:rsid w:val="008D5F1B"/>
    <w:rsid w:val="008D693B"/>
    <w:rsid w:val="008D7381"/>
    <w:rsid w:val="008D7D7F"/>
    <w:rsid w:val="008D7E47"/>
    <w:rsid w:val="008E01B0"/>
    <w:rsid w:val="008E058B"/>
    <w:rsid w:val="008E0A8A"/>
    <w:rsid w:val="008E0E25"/>
    <w:rsid w:val="008E0ED4"/>
    <w:rsid w:val="008E0F91"/>
    <w:rsid w:val="008E1772"/>
    <w:rsid w:val="008E1A56"/>
    <w:rsid w:val="008E224E"/>
    <w:rsid w:val="008E2271"/>
    <w:rsid w:val="008E2687"/>
    <w:rsid w:val="008E26E8"/>
    <w:rsid w:val="008E2757"/>
    <w:rsid w:val="008E45F1"/>
    <w:rsid w:val="008E49BF"/>
    <w:rsid w:val="008E4D1C"/>
    <w:rsid w:val="008E57D9"/>
    <w:rsid w:val="008E7033"/>
    <w:rsid w:val="008E7C3A"/>
    <w:rsid w:val="008E7E54"/>
    <w:rsid w:val="008F04D2"/>
    <w:rsid w:val="008F2027"/>
    <w:rsid w:val="008F4067"/>
    <w:rsid w:val="008F40CF"/>
    <w:rsid w:val="008F42FA"/>
    <w:rsid w:val="008F463C"/>
    <w:rsid w:val="008F4D3C"/>
    <w:rsid w:val="008F4D4E"/>
    <w:rsid w:val="008F4EA4"/>
    <w:rsid w:val="008F6891"/>
    <w:rsid w:val="008F6904"/>
    <w:rsid w:val="0090003D"/>
    <w:rsid w:val="009000F0"/>
    <w:rsid w:val="009005CA"/>
    <w:rsid w:val="009006C8"/>
    <w:rsid w:val="00901217"/>
    <w:rsid w:val="009022DA"/>
    <w:rsid w:val="00903B3E"/>
    <w:rsid w:val="00903E8A"/>
    <w:rsid w:val="009041CC"/>
    <w:rsid w:val="00904BF5"/>
    <w:rsid w:val="00904FFF"/>
    <w:rsid w:val="00905556"/>
    <w:rsid w:val="00905705"/>
    <w:rsid w:val="00906C8B"/>
    <w:rsid w:val="009076CF"/>
    <w:rsid w:val="009079C2"/>
    <w:rsid w:val="00907D84"/>
    <w:rsid w:val="00911020"/>
    <w:rsid w:val="00911136"/>
    <w:rsid w:val="00911320"/>
    <w:rsid w:val="0091156C"/>
    <w:rsid w:val="0091156F"/>
    <w:rsid w:val="009116E9"/>
    <w:rsid w:val="00911746"/>
    <w:rsid w:val="00912024"/>
    <w:rsid w:val="00912FEF"/>
    <w:rsid w:val="00913A1C"/>
    <w:rsid w:val="00913D85"/>
    <w:rsid w:val="0091406F"/>
    <w:rsid w:val="00914A31"/>
    <w:rsid w:val="00914B8D"/>
    <w:rsid w:val="00916302"/>
    <w:rsid w:val="00916AA0"/>
    <w:rsid w:val="00916E26"/>
    <w:rsid w:val="009176B6"/>
    <w:rsid w:val="00917894"/>
    <w:rsid w:val="00917990"/>
    <w:rsid w:val="00917F0E"/>
    <w:rsid w:val="00920061"/>
    <w:rsid w:val="009200C5"/>
    <w:rsid w:val="00920AAF"/>
    <w:rsid w:val="0092160B"/>
    <w:rsid w:val="00921831"/>
    <w:rsid w:val="00922C05"/>
    <w:rsid w:val="009232A1"/>
    <w:rsid w:val="0092335F"/>
    <w:rsid w:val="009233CF"/>
    <w:rsid w:val="00923792"/>
    <w:rsid w:val="00923AE5"/>
    <w:rsid w:val="009249B2"/>
    <w:rsid w:val="00924C74"/>
    <w:rsid w:val="00925761"/>
    <w:rsid w:val="00925764"/>
    <w:rsid w:val="00925DB7"/>
    <w:rsid w:val="00925E4D"/>
    <w:rsid w:val="00926505"/>
    <w:rsid w:val="009266F2"/>
    <w:rsid w:val="00926C02"/>
    <w:rsid w:val="00926EBD"/>
    <w:rsid w:val="0093013A"/>
    <w:rsid w:val="0093036A"/>
    <w:rsid w:val="00930EA6"/>
    <w:rsid w:val="009315D1"/>
    <w:rsid w:val="00931EC9"/>
    <w:rsid w:val="00933957"/>
    <w:rsid w:val="00934691"/>
    <w:rsid w:val="009366EE"/>
    <w:rsid w:val="00936B13"/>
    <w:rsid w:val="009408EC"/>
    <w:rsid w:val="009409DE"/>
    <w:rsid w:val="0094130F"/>
    <w:rsid w:val="00941378"/>
    <w:rsid w:val="0094260C"/>
    <w:rsid w:val="0094419D"/>
    <w:rsid w:val="00945635"/>
    <w:rsid w:val="00945B8F"/>
    <w:rsid w:val="00945D30"/>
    <w:rsid w:val="00945E77"/>
    <w:rsid w:val="00946F49"/>
    <w:rsid w:val="00950B39"/>
    <w:rsid w:val="00951906"/>
    <w:rsid w:val="00951B4C"/>
    <w:rsid w:val="00951F5D"/>
    <w:rsid w:val="009520FD"/>
    <w:rsid w:val="00952265"/>
    <w:rsid w:val="0095271C"/>
    <w:rsid w:val="00952981"/>
    <w:rsid w:val="00952CD7"/>
    <w:rsid w:val="00952D72"/>
    <w:rsid w:val="0095305E"/>
    <w:rsid w:val="00953111"/>
    <w:rsid w:val="00953FC2"/>
    <w:rsid w:val="00954385"/>
    <w:rsid w:val="00954865"/>
    <w:rsid w:val="00954E66"/>
    <w:rsid w:val="00954ECA"/>
    <w:rsid w:val="009553FB"/>
    <w:rsid w:val="00955F10"/>
    <w:rsid w:val="00961016"/>
    <w:rsid w:val="00961BBF"/>
    <w:rsid w:val="00961E14"/>
    <w:rsid w:val="00961F95"/>
    <w:rsid w:val="00961FA7"/>
    <w:rsid w:val="00962A84"/>
    <w:rsid w:val="00962D57"/>
    <w:rsid w:val="00962F54"/>
    <w:rsid w:val="00963725"/>
    <w:rsid w:val="0096428B"/>
    <w:rsid w:val="00964A61"/>
    <w:rsid w:val="00964AA8"/>
    <w:rsid w:val="00965015"/>
    <w:rsid w:val="0096555B"/>
    <w:rsid w:val="00965812"/>
    <w:rsid w:val="009658B5"/>
    <w:rsid w:val="00966A28"/>
    <w:rsid w:val="00966B6C"/>
    <w:rsid w:val="00967063"/>
    <w:rsid w:val="0097016E"/>
    <w:rsid w:val="009703CD"/>
    <w:rsid w:val="0097079E"/>
    <w:rsid w:val="00972268"/>
    <w:rsid w:val="00972A41"/>
    <w:rsid w:val="00972D60"/>
    <w:rsid w:val="00973903"/>
    <w:rsid w:val="00973AF5"/>
    <w:rsid w:val="00973FA3"/>
    <w:rsid w:val="00974386"/>
    <w:rsid w:val="00974444"/>
    <w:rsid w:val="00974713"/>
    <w:rsid w:val="009757AF"/>
    <w:rsid w:val="00975CC3"/>
    <w:rsid w:val="009763F4"/>
    <w:rsid w:val="00976610"/>
    <w:rsid w:val="00976E07"/>
    <w:rsid w:val="0098038A"/>
    <w:rsid w:val="00983AF5"/>
    <w:rsid w:val="00984258"/>
    <w:rsid w:val="00985161"/>
    <w:rsid w:val="0098553E"/>
    <w:rsid w:val="00985FC5"/>
    <w:rsid w:val="00986253"/>
    <w:rsid w:val="0099044A"/>
    <w:rsid w:val="00990B27"/>
    <w:rsid w:val="00991289"/>
    <w:rsid w:val="009920F5"/>
    <w:rsid w:val="00992856"/>
    <w:rsid w:val="00992A61"/>
    <w:rsid w:val="0099306D"/>
    <w:rsid w:val="009930B7"/>
    <w:rsid w:val="00993437"/>
    <w:rsid w:val="00993FB1"/>
    <w:rsid w:val="009943F9"/>
    <w:rsid w:val="0099530E"/>
    <w:rsid w:val="00995675"/>
    <w:rsid w:val="00995A0C"/>
    <w:rsid w:val="009960DA"/>
    <w:rsid w:val="0099646E"/>
    <w:rsid w:val="00996798"/>
    <w:rsid w:val="00996F60"/>
    <w:rsid w:val="009A0610"/>
    <w:rsid w:val="009A0EF1"/>
    <w:rsid w:val="009A1B31"/>
    <w:rsid w:val="009A381A"/>
    <w:rsid w:val="009A4A73"/>
    <w:rsid w:val="009A4D6F"/>
    <w:rsid w:val="009A54F7"/>
    <w:rsid w:val="009A57A8"/>
    <w:rsid w:val="009A6E5E"/>
    <w:rsid w:val="009A7560"/>
    <w:rsid w:val="009A7800"/>
    <w:rsid w:val="009A7B5D"/>
    <w:rsid w:val="009B017B"/>
    <w:rsid w:val="009B08FC"/>
    <w:rsid w:val="009B0ED2"/>
    <w:rsid w:val="009B1E87"/>
    <w:rsid w:val="009B25B4"/>
    <w:rsid w:val="009B2BA5"/>
    <w:rsid w:val="009B386E"/>
    <w:rsid w:val="009B3C53"/>
    <w:rsid w:val="009B4C3C"/>
    <w:rsid w:val="009B4CAF"/>
    <w:rsid w:val="009B5502"/>
    <w:rsid w:val="009B5DD8"/>
    <w:rsid w:val="009B6912"/>
    <w:rsid w:val="009B6C14"/>
    <w:rsid w:val="009B7298"/>
    <w:rsid w:val="009C07E1"/>
    <w:rsid w:val="009C1598"/>
    <w:rsid w:val="009C2FF7"/>
    <w:rsid w:val="009C46A0"/>
    <w:rsid w:val="009C52AC"/>
    <w:rsid w:val="009C53C2"/>
    <w:rsid w:val="009C55EE"/>
    <w:rsid w:val="009C5DA2"/>
    <w:rsid w:val="009C6730"/>
    <w:rsid w:val="009C67BE"/>
    <w:rsid w:val="009C6836"/>
    <w:rsid w:val="009C77BB"/>
    <w:rsid w:val="009C7AA9"/>
    <w:rsid w:val="009C7B33"/>
    <w:rsid w:val="009C7C19"/>
    <w:rsid w:val="009D00DA"/>
    <w:rsid w:val="009D0372"/>
    <w:rsid w:val="009D0DAC"/>
    <w:rsid w:val="009D16F9"/>
    <w:rsid w:val="009D17D0"/>
    <w:rsid w:val="009D2706"/>
    <w:rsid w:val="009D357E"/>
    <w:rsid w:val="009D3B56"/>
    <w:rsid w:val="009D3BD4"/>
    <w:rsid w:val="009D3E08"/>
    <w:rsid w:val="009D441C"/>
    <w:rsid w:val="009D44C1"/>
    <w:rsid w:val="009D493B"/>
    <w:rsid w:val="009D4C4B"/>
    <w:rsid w:val="009D664D"/>
    <w:rsid w:val="009D7AF1"/>
    <w:rsid w:val="009D7D87"/>
    <w:rsid w:val="009D7FD9"/>
    <w:rsid w:val="009E0803"/>
    <w:rsid w:val="009E0810"/>
    <w:rsid w:val="009E14EC"/>
    <w:rsid w:val="009E1944"/>
    <w:rsid w:val="009E1CC9"/>
    <w:rsid w:val="009E1FAD"/>
    <w:rsid w:val="009E20FC"/>
    <w:rsid w:val="009E21A6"/>
    <w:rsid w:val="009E3756"/>
    <w:rsid w:val="009E3E5A"/>
    <w:rsid w:val="009E4396"/>
    <w:rsid w:val="009E4BD2"/>
    <w:rsid w:val="009E51ED"/>
    <w:rsid w:val="009F0123"/>
    <w:rsid w:val="009F02C8"/>
    <w:rsid w:val="009F0BA9"/>
    <w:rsid w:val="009F152C"/>
    <w:rsid w:val="009F1738"/>
    <w:rsid w:val="009F180D"/>
    <w:rsid w:val="009F1C08"/>
    <w:rsid w:val="009F1EAA"/>
    <w:rsid w:val="009F2AF0"/>
    <w:rsid w:val="009F3A5F"/>
    <w:rsid w:val="009F3CC6"/>
    <w:rsid w:val="009F3DB8"/>
    <w:rsid w:val="009F4E5C"/>
    <w:rsid w:val="009F53FC"/>
    <w:rsid w:val="009F59FC"/>
    <w:rsid w:val="009F649C"/>
    <w:rsid w:val="009F67C7"/>
    <w:rsid w:val="009F7677"/>
    <w:rsid w:val="009F77B8"/>
    <w:rsid w:val="009F7B24"/>
    <w:rsid w:val="009F7E58"/>
    <w:rsid w:val="00A00351"/>
    <w:rsid w:val="00A006AD"/>
    <w:rsid w:val="00A00F48"/>
    <w:rsid w:val="00A00FA2"/>
    <w:rsid w:val="00A01169"/>
    <w:rsid w:val="00A01476"/>
    <w:rsid w:val="00A0163A"/>
    <w:rsid w:val="00A0183D"/>
    <w:rsid w:val="00A01C79"/>
    <w:rsid w:val="00A02670"/>
    <w:rsid w:val="00A026A1"/>
    <w:rsid w:val="00A026F5"/>
    <w:rsid w:val="00A039E8"/>
    <w:rsid w:val="00A03D9B"/>
    <w:rsid w:val="00A03E72"/>
    <w:rsid w:val="00A045E6"/>
    <w:rsid w:val="00A05019"/>
    <w:rsid w:val="00A0550B"/>
    <w:rsid w:val="00A05CB6"/>
    <w:rsid w:val="00A06A55"/>
    <w:rsid w:val="00A06D6A"/>
    <w:rsid w:val="00A06E7C"/>
    <w:rsid w:val="00A07947"/>
    <w:rsid w:val="00A07B84"/>
    <w:rsid w:val="00A07BB2"/>
    <w:rsid w:val="00A105E7"/>
    <w:rsid w:val="00A108E0"/>
    <w:rsid w:val="00A109C9"/>
    <w:rsid w:val="00A1105B"/>
    <w:rsid w:val="00A1153A"/>
    <w:rsid w:val="00A11815"/>
    <w:rsid w:val="00A12A17"/>
    <w:rsid w:val="00A13003"/>
    <w:rsid w:val="00A13B81"/>
    <w:rsid w:val="00A13BFB"/>
    <w:rsid w:val="00A15457"/>
    <w:rsid w:val="00A1584A"/>
    <w:rsid w:val="00A16E68"/>
    <w:rsid w:val="00A206A5"/>
    <w:rsid w:val="00A21536"/>
    <w:rsid w:val="00A215CE"/>
    <w:rsid w:val="00A21B41"/>
    <w:rsid w:val="00A21C6C"/>
    <w:rsid w:val="00A21CAB"/>
    <w:rsid w:val="00A22541"/>
    <w:rsid w:val="00A22A8A"/>
    <w:rsid w:val="00A22D4A"/>
    <w:rsid w:val="00A23112"/>
    <w:rsid w:val="00A235E7"/>
    <w:rsid w:val="00A23B7E"/>
    <w:rsid w:val="00A2411E"/>
    <w:rsid w:val="00A2427C"/>
    <w:rsid w:val="00A2508F"/>
    <w:rsid w:val="00A2684B"/>
    <w:rsid w:val="00A313AE"/>
    <w:rsid w:val="00A31E4C"/>
    <w:rsid w:val="00A3342D"/>
    <w:rsid w:val="00A334C2"/>
    <w:rsid w:val="00A33FE7"/>
    <w:rsid w:val="00A34408"/>
    <w:rsid w:val="00A3486E"/>
    <w:rsid w:val="00A35569"/>
    <w:rsid w:val="00A356EC"/>
    <w:rsid w:val="00A35FAD"/>
    <w:rsid w:val="00A361D9"/>
    <w:rsid w:val="00A3643F"/>
    <w:rsid w:val="00A372DB"/>
    <w:rsid w:val="00A37D09"/>
    <w:rsid w:val="00A40688"/>
    <w:rsid w:val="00A41F44"/>
    <w:rsid w:val="00A42031"/>
    <w:rsid w:val="00A42841"/>
    <w:rsid w:val="00A42AE0"/>
    <w:rsid w:val="00A437AF"/>
    <w:rsid w:val="00A446CF"/>
    <w:rsid w:val="00A44734"/>
    <w:rsid w:val="00A45334"/>
    <w:rsid w:val="00A4533B"/>
    <w:rsid w:val="00A45580"/>
    <w:rsid w:val="00A46DCA"/>
    <w:rsid w:val="00A470C9"/>
    <w:rsid w:val="00A476EB"/>
    <w:rsid w:val="00A50147"/>
    <w:rsid w:val="00A50478"/>
    <w:rsid w:val="00A50B16"/>
    <w:rsid w:val="00A50F86"/>
    <w:rsid w:val="00A5279B"/>
    <w:rsid w:val="00A52DDF"/>
    <w:rsid w:val="00A52F91"/>
    <w:rsid w:val="00A530A2"/>
    <w:rsid w:val="00A542FD"/>
    <w:rsid w:val="00A56B71"/>
    <w:rsid w:val="00A57677"/>
    <w:rsid w:val="00A600E1"/>
    <w:rsid w:val="00A609C3"/>
    <w:rsid w:val="00A611E4"/>
    <w:rsid w:val="00A617AF"/>
    <w:rsid w:val="00A61A7A"/>
    <w:rsid w:val="00A61AE9"/>
    <w:rsid w:val="00A63A22"/>
    <w:rsid w:val="00A64A80"/>
    <w:rsid w:val="00A65032"/>
    <w:rsid w:val="00A65550"/>
    <w:rsid w:val="00A65A64"/>
    <w:rsid w:val="00A65AE4"/>
    <w:rsid w:val="00A65C27"/>
    <w:rsid w:val="00A65FF8"/>
    <w:rsid w:val="00A66BAE"/>
    <w:rsid w:val="00A66E87"/>
    <w:rsid w:val="00A67442"/>
    <w:rsid w:val="00A678CA"/>
    <w:rsid w:val="00A67C5B"/>
    <w:rsid w:val="00A7035A"/>
    <w:rsid w:val="00A706ED"/>
    <w:rsid w:val="00A708D5"/>
    <w:rsid w:val="00A7227D"/>
    <w:rsid w:val="00A722E9"/>
    <w:rsid w:val="00A728B4"/>
    <w:rsid w:val="00A72EDE"/>
    <w:rsid w:val="00A736FB"/>
    <w:rsid w:val="00A74178"/>
    <w:rsid w:val="00A743F4"/>
    <w:rsid w:val="00A76829"/>
    <w:rsid w:val="00A76A4D"/>
    <w:rsid w:val="00A77343"/>
    <w:rsid w:val="00A77BE2"/>
    <w:rsid w:val="00A77D50"/>
    <w:rsid w:val="00A800A6"/>
    <w:rsid w:val="00A80322"/>
    <w:rsid w:val="00A804CE"/>
    <w:rsid w:val="00A80865"/>
    <w:rsid w:val="00A811E5"/>
    <w:rsid w:val="00A816B4"/>
    <w:rsid w:val="00A8236F"/>
    <w:rsid w:val="00A82550"/>
    <w:rsid w:val="00A8262B"/>
    <w:rsid w:val="00A8267A"/>
    <w:rsid w:val="00A82DC4"/>
    <w:rsid w:val="00A83F69"/>
    <w:rsid w:val="00A84532"/>
    <w:rsid w:val="00A84A17"/>
    <w:rsid w:val="00A84E72"/>
    <w:rsid w:val="00A8593C"/>
    <w:rsid w:val="00A85D8F"/>
    <w:rsid w:val="00A86342"/>
    <w:rsid w:val="00A86C17"/>
    <w:rsid w:val="00A870C9"/>
    <w:rsid w:val="00A877BA"/>
    <w:rsid w:val="00A87C93"/>
    <w:rsid w:val="00A904C1"/>
    <w:rsid w:val="00A905CB"/>
    <w:rsid w:val="00A91770"/>
    <w:rsid w:val="00A91E1A"/>
    <w:rsid w:val="00A93006"/>
    <w:rsid w:val="00A9336D"/>
    <w:rsid w:val="00A934B7"/>
    <w:rsid w:val="00A95244"/>
    <w:rsid w:val="00A95F37"/>
    <w:rsid w:val="00A9650F"/>
    <w:rsid w:val="00A96827"/>
    <w:rsid w:val="00A97072"/>
    <w:rsid w:val="00AA0DF6"/>
    <w:rsid w:val="00AA16CB"/>
    <w:rsid w:val="00AA1A67"/>
    <w:rsid w:val="00AA1B0F"/>
    <w:rsid w:val="00AA2AC8"/>
    <w:rsid w:val="00AA3201"/>
    <w:rsid w:val="00AA331F"/>
    <w:rsid w:val="00AA3FC9"/>
    <w:rsid w:val="00AA4FD1"/>
    <w:rsid w:val="00AA51C5"/>
    <w:rsid w:val="00AA5A87"/>
    <w:rsid w:val="00AA5FD1"/>
    <w:rsid w:val="00AA5FE0"/>
    <w:rsid w:val="00AA635E"/>
    <w:rsid w:val="00AA6467"/>
    <w:rsid w:val="00AA6C44"/>
    <w:rsid w:val="00AA70E4"/>
    <w:rsid w:val="00AA718D"/>
    <w:rsid w:val="00AA7E55"/>
    <w:rsid w:val="00AB0327"/>
    <w:rsid w:val="00AB0967"/>
    <w:rsid w:val="00AB1244"/>
    <w:rsid w:val="00AB1F55"/>
    <w:rsid w:val="00AB2CDB"/>
    <w:rsid w:val="00AB33B4"/>
    <w:rsid w:val="00AB3556"/>
    <w:rsid w:val="00AB3BB6"/>
    <w:rsid w:val="00AB3DC9"/>
    <w:rsid w:val="00AB454F"/>
    <w:rsid w:val="00AB4866"/>
    <w:rsid w:val="00AB4B2C"/>
    <w:rsid w:val="00AB4BA0"/>
    <w:rsid w:val="00AB4BC9"/>
    <w:rsid w:val="00AB55F9"/>
    <w:rsid w:val="00AB5B67"/>
    <w:rsid w:val="00AB659F"/>
    <w:rsid w:val="00AB759F"/>
    <w:rsid w:val="00AB75DD"/>
    <w:rsid w:val="00AB783A"/>
    <w:rsid w:val="00AB798A"/>
    <w:rsid w:val="00AB7F1D"/>
    <w:rsid w:val="00AC037E"/>
    <w:rsid w:val="00AC0BDF"/>
    <w:rsid w:val="00AC0CDD"/>
    <w:rsid w:val="00AC0ED7"/>
    <w:rsid w:val="00AC2257"/>
    <w:rsid w:val="00AC22DB"/>
    <w:rsid w:val="00AC2507"/>
    <w:rsid w:val="00AC2739"/>
    <w:rsid w:val="00AC2C06"/>
    <w:rsid w:val="00AC2CBB"/>
    <w:rsid w:val="00AC3643"/>
    <w:rsid w:val="00AC3743"/>
    <w:rsid w:val="00AC3ADB"/>
    <w:rsid w:val="00AC5F58"/>
    <w:rsid w:val="00AC6475"/>
    <w:rsid w:val="00AC7373"/>
    <w:rsid w:val="00AC77CA"/>
    <w:rsid w:val="00AC788A"/>
    <w:rsid w:val="00AC7E85"/>
    <w:rsid w:val="00AD059B"/>
    <w:rsid w:val="00AD0FF3"/>
    <w:rsid w:val="00AD1112"/>
    <w:rsid w:val="00AD12FA"/>
    <w:rsid w:val="00AD21B5"/>
    <w:rsid w:val="00AD2628"/>
    <w:rsid w:val="00AD3016"/>
    <w:rsid w:val="00AD3284"/>
    <w:rsid w:val="00AD38C3"/>
    <w:rsid w:val="00AD3A1B"/>
    <w:rsid w:val="00AD3EBB"/>
    <w:rsid w:val="00AD4669"/>
    <w:rsid w:val="00AD4F45"/>
    <w:rsid w:val="00AD50A4"/>
    <w:rsid w:val="00AD55A6"/>
    <w:rsid w:val="00AD6427"/>
    <w:rsid w:val="00AD66BE"/>
    <w:rsid w:val="00AD66E7"/>
    <w:rsid w:val="00AD6F75"/>
    <w:rsid w:val="00AD729F"/>
    <w:rsid w:val="00AD7394"/>
    <w:rsid w:val="00AD7F8D"/>
    <w:rsid w:val="00AE00CF"/>
    <w:rsid w:val="00AE04E0"/>
    <w:rsid w:val="00AE086A"/>
    <w:rsid w:val="00AE0FA6"/>
    <w:rsid w:val="00AE105C"/>
    <w:rsid w:val="00AE1454"/>
    <w:rsid w:val="00AE1629"/>
    <w:rsid w:val="00AE21BB"/>
    <w:rsid w:val="00AE2627"/>
    <w:rsid w:val="00AE3627"/>
    <w:rsid w:val="00AE3A05"/>
    <w:rsid w:val="00AE48D8"/>
    <w:rsid w:val="00AE4C94"/>
    <w:rsid w:val="00AE54E6"/>
    <w:rsid w:val="00AE559E"/>
    <w:rsid w:val="00AE5F37"/>
    <w:rsid w:val="00AE62DB"/>
    <w:rsid w:val="00AE75E4"/>
    <w:rsid w:val="00AE7716"/>
    <w:rsid w:val="00AF0AD3"/>
    <w:rsid w:val="00AF1CD4"/>
    <w:rsid w:val="00AF1EAD"/>
    <w:rsid w:val="00AF1EB6"/>
    <w:rsid w:val="00AF30FA"/>
    <w:rsid w:val="00AF3321"/>
    <w:rsid w:val="00AF36D4"/>
    <w:rsid w:val="00AF3D3D"/>
    <w:rsid w:val="00AF49B1"/>
    <w:rsid w:val="00AF5F3E"/>
    <w:rsid w:val="00AF630B"/>
    <w:rsid w:val="00AF6C1B"/>
    <w:rsid w:val="00AF7261"/>
    <w:rsid w:val="00AF775C"/>
    <w:rsid w:val="00AF7FCE"/>
    <w:rsid w:val="00B004D0"/>
    <w:rsid w:val="00B00600"/>
    <w:rsid w:val="00B01308"/>
    <w:rsid w:val="00B0332A"/>
    <w:rsid w:val="00B03BD9"/>
    <w:rsid w:val="00B03E2F"/>
    <w:rsid w:val="00B03EE7"/>
    <w:rsid w:val="00B04049"/>
    <w:rsid w:val="00B0466D"/>
    <w:rsid w:val="00B05831"/>
    <w:rsid w:val="00B05D6D"/>
    <w:rsid w:val="00B06AC2"/>
    <w:rsid w:val="00B07B99"/>
    <w:rsid w:val="00B07FCB"/>
    <w:rsid w:val="00B10DAD"/>
    <w:rsid w:val="00B11900"/>
    <w:rsid w:val="00B12CF2"/>
    <w:rsid w:val="00B12D53"/>
    <w:rsid w:val="00B13133"/>
    <w:rsid w:val="00B13362"/>
    <w:rsid w:val="00B14132"/>
    <w:rsid w:val="00B161F7"/>
    <w:rsid w:val="00B16264"/>
    <w:rsid w:val="00B17F6D"/>
    <w:rsid w:val="00B2058E"/>
    <w:rsid w:val="00B211B0"/>
    <w:rsid w:val="00B21280"/>
    <w:rsid w:val="00B213E0"/>
    <w:rsid w:val="00B21E68"/>
    <w:rsid w:val="00B21F49"/>
    <w:rsid w:val="00B22457"/>
    <w:rsid w:val="00B236E0"/>
    <w:rsid w:val="00B23711"/>
    <w:rsid w:val="00B239E9"/>
    <w:rsid w:val="00B24239"/>
    <w:rsid w:val="00B247DD"/>
    <w:rsid w:val="00B24CA9"/>
    <w:rsid w:val="00B25AE3"/>
    <w:rsid w:val="00B260A8"/>
    <w:rsid w:val="00B26813"/>
    <w:rsid w:val="00B269DB"/>
    <w:rsid w:val="00B26CC4"/>
    <w:rsid w:val="00B27244"/>
    <w:rsid w:val="00B27495"/>
    <w:rsid w:val="00B275CE"/>
    <w:rsid w:val="00B3049C"/>
    <w:rsid w:val="00B30BDF"/>
    <w:rsid w:val="00B31160"/>
    <w:rsid w:val="00B313DF"/>
    <w:rsid w:val="00B31A47"/>
    <w:rsid w:val="00B33279"/>
    <w:rsid w:val="00B33737"/>
    <w:rsid w:val="00B33D17"/>
    <w:rsid w:val="00B34729"/>
    <w:rsid w:val="00B35C47"/>
    <w:rsid w:val="00B36335"/>
    <w:rsid w:val="00B3636C"/>
    <w:rsid w:val="00B37C40"/>
    <w:rsid w:val="00B40CE9"/>
    <w:rsid w:val="00B40D44"/>
    <w:rsid w:val="00B413B3"/>
    <w:rsid w:val="00B42E78"/>
    <w:rsid w:val="00B43697"/>
    <w:rsid w:val="00B436FC"/>
    <w:rsid w:val="00B44455"/>
    <w:rsid w:val="00B452C5"/>
    <w:rsid w:val="00B45B37"/>
    <w:rsid w:val="00B47CC7"/>
    <w:rsid w:val="00B47E3C"/>
    <w:rsid w:val="00B47E92"/>
    <w:rsid w:val="00B50041"/>
    <w:rsid w:val="00B50B71"/>
    <w:rsid w:val="00B5114C"/>
    <w:rsid w:val="00B511E4"/>
    <w:rsid w:val="00B5161D"/>
    <w:rsid w:val="00B518DF"/>
    <w:rsid w:val="00B521B9"/>
    <w:rsid w:val="00B5237A"/>
    <w:rsid w:val="00B52E96"/>
    <w:rsid w:val="00B5323F"/>
    <w:rsid w:val="00B53B2A"/>
    <w:rsid w:val="00B53D8D"/>
    <w:rsid w:val="00B540E8"/>
    <w:rsid w:val="00B540EC"/>
    <w:rsid w:val="00B5507A"/>
    <w:rsid w:val="00B557C0"/>
    <w:rsid w:val="00B61006"/>
    <w:rsid w:val="00B6155A"/>
    <w:rsid w:val="00B63167"/>
    <w:rsid w:val="00B639E0"/>
    <w:rsid w:val="00B64A14"/>
    <w:rsid w:val="00B65354"/>
    <w:rsid w:val="00B6587F"/>
    <w:rsid w:val="00B66002"/>
    <w:rsid w:val="00B667F6"/>
    <w:rsid w:val="00B67035"/>
    <w:rsid w:val="00B67044"/>
    <w:rsid w:val="00B67908"/>
    <w:rsid w:val="00B67A4C"/>
    <w:rsid w:val="00B67F34"/>
    <w:rsid w:val="00B67F92"/>
    <w:rsid w:val="00B70795"/>
    <w:rsid w:val="00B70A0B"/>
    <w:rsid w:val="00B71DD3"/>
    <w:rsid w:val="00B72813"/>
    <w:rsid w:val="00B729AD"/>
    <w:rsid w:val="00B72D75"/>
    <w:rsid w:val="00B7321E"/>
    <w:rsid w:val="00B743A2"/>
    <w:rsid w:val="00B74732"/>
    <w:rsid w:val="00B752B9"/>
    <w:rsid w:val="00B76315"/>
    <w:rsid w:val="00B766FA"/>
    <w:rsid w:val="00B77200"/>
    <w:rsid w:val="00B7748B"/>
    <w:rsid w:val="00B779B5"/>
    <w:rsid w:val="00B77D61"/>
    <w:rsid w:val="00B805B4"/>
    <w:rsid w:val="00B80EB3"/>
    <w:rsid w:val="00B8135C"/>
    <w:rsid w:val="00B81BE4"/>
    <w:rsid w:val="00B81BFD"/>
    <w:rsid w:val="00B81C74"/>
    <w:rsid w:val="00B8255D"/>
    <w:rsid w:val="00B828C0"/>
    <w:rsid w:val="00B8299E"/>
    <w:rsid w:val="00B82B19"/>
    <w:rsid w:val="00B82BDB"/>
    <w:rsid w:val="00B82EFD"/>
    <w:rsid w:val="00B84BFD"/>
    <w:rsid w:val="00B8519B"/>
    <w:rsid w:val="00B857D9"/>
    <w:rsid w:val="00B86593"/>
    <w:rsid w:val="00B8683A"/>
    <w:rsid w:val="00B86CBE"/>
    <w:rsid w:val="00B8715F"/>
    <w:rsid w:val="00B9022A"/>
    <w:rsid w:val="00B90990"/>
    <w:rsid w:val="00B90B22"/>
    <w:rsid w:val="00B90B5E"/>
    <w:rsid w:val="00B91644"/>
    <w:rsid w:val="00B920E2"/>
    <w:rsid w:val="00B923DA"/>
    <w:rsid w:val="00B92BA4"/>
    <w:rsid w:val="00B93AC9"/>
    <w:rsid w:val="00B94853"/>
    <w:rsid w:val="00B949D9"/>
    <w:rsid w:val="00B94F7F"/>
    <w:rsid w:val="00B952BB"/>
    <w:rsid w:val="00B95721"/>
    <w:rsid w:val="00B95C0E"/>
    <w:rsid w:val="00B964C8"/>
    <w:rsid w:val="00B965DB"/>
    <w:rsid w:val="00B9782A"/>
    <w:rsid w:val="00B978DC"/>
    <w:rsid w:val="00BA08CA"/>
    <w:rsid w:val="00BA0F40"/>
    <w:rsid w:val="00BA19B2"/>
    <w:rsid w:val="00BA1D0D"/>
    <w:rsid w:val="00BA24F2"/>
    <w:rsid w:val="00BA3AB5"/>
    <w:rsid w:val="00BA4AD0"/>
    <w:rsid w:val="00BA4D61"/>
    <w:rsid w:val="00BA4F8F"/>
    <w:rsid w:val="00BA50A7"/>
    <w:rsid w:val="00BA5681"/>
    <w:rsid w:val="00BA6CB7"/>
    <w:rsid w:val="00BB048C"/>
    <w:rsid w:val="00BB0A07"/>
    <w:rsid w:val="00BB0E50"/>
    <w:rsid w:val="00BB2396"/>
    <w:rsid w:val="00BB264F"/>
    <w:rsid w:val="00BB265A"/>
    <w:rsid w:val="00BB2C77"/>
    <w:rsid w:val="00BB3B2B"/>
    <w:rsid w:val="00BB3C9C"/>
    <w:rsid w:val="00BB48BA"/>
    <w:rsid w:val="00BB5536"/>
    <w:rsid w:val="00BB5D54"/>
    <w:rsid w:val="00BB6CE7"/>
    <w:rsid w:val="00BB7459"/>
    <w:rsid w:val="00BB75D7"/>
    <w:rsid w:val="00BB7663"/>
    <w:rsid w:val="00BB77F8"/>
    <w:rsid w:val="00BC0296"/>
    <w:rsid w:val="00BC0C94"/>
    <w:rsid w:val="00BC0E11"/>
    <w:rsid w:val="00BC113C"/>
    <w:rsid w:val="00BC11FF"/>
    <w:rsid w:val="00BC15AB"/>
    <w:rsid w:val="00BC17AE"/>
    <w:rsid w:val="00BC17C0"/>
    <w:rsid w:val="00BC1E99"/>
    <w:rsid w:val="00BC2576"/>
    <w:rsid w:val="00BC3190"/>
    <w:rsid w:val="00BC4127"/>
    <w:rsid w:val="00BC4217"/>
    <w:rsid w:val="00BC46D1"/>
    <w:rsid w:val="00BC4D31"/>
    <w:rsid w:val="00BC4E74"/>
    <w:rsid w:val="00BC5D0A"/>
    <w:rsid w:val="00BC63A7"/>
    <w:rsid w:val="00BC64FA"/>
    <w:rsid w:val="00BC6C4C"/>
    <w:rsid w:val="00BC7CE9"/>
    <w:rsid w:val="00BD07CF"/>
    <w:rsid w:val="00BD0FDA"/>
    <w:rsid w:val="00BD1071"/>
    <w:rsid w:val="00BD1397"/>
    <w:rsid w:val="00BD14F6"/>
    <w:rsid w:val="00BD1809"/>
    <w:rsid w:val="00BD29C5"/>
    <w:rsid w:val="00BD2A20"/>
    <w:rsid w:val="00BD2A48"/>
    <w:rsid w:val="00BD377E"/>
    <w:rsid w:val="00BD4EA7"/>
    <w:rsid w:val="00BD5135"/>
    <w:rsid w:val="00BD6265"/>
    <w:rsid w:val="00BD70D9"/>
    <w:rsid w:val="00BD7119"/>
    <w:rsid w:val="00BE008B"/>
    <w:rsid w:val="00BE0397"/>
    <w:rsid w:val="00BE0C78"/>
    <w:rsid w:val="00BE1077"/>
    <w:rsid w:val="00BE1097"/>
    <w:rsid w:val="00BE25C2"/>
    <w:rsid w:val="00BE288C"/>
    <w:rsid w:val="00BE2907"/>
    <w:rsid w:val="00BE296E"/>
    <w:rsid w:val="00BE2CAF"/>
    <w:rsid w:val="00BE4FF7"/>
    <w:rsid w:val="00BE51EC"/>
    <w:rsid w:val="00BE680D"/>
    <w:rsid w:val="00BE6945"/>
    <w:rsid w:val="00BE6E17"/>
    <w:rsid w:val="00BE74AA"/>
    <w:rsid w:val="00BE764B"/>
    <w:rsid w:val="00BE767E"/>
    <w:rsid w:val="00BE7771"/>
    <w:rsid w:val="00BF129C"/>
    <w:rsid w:val="00BF21B7"/>
    <w:rsid w:val="00BF25DB"/>
    <w:rsid w:val="00BF2727"/>
    <w:rsid w:val="00BF28D4"/>
    <w:rsid w:val="00BF3A9D"/>
    <w:rsid w:val="00BF4791"/>
    <w:rsid w:val="00BF49B6"/>
    <w:rsid w:val="00BF5B8B"/>
    <w:rsid w:val="00BF6598"/>
    <w:rsid w:val="00BF67AD"/>
    <w:rsid w:val="00BF6BFE"/>
    <w:rsid w:val="00BF6E99"/>
    <w:rsid w:val="00BF7C8F"/>
    <w:rsid w:val="00C002B5"/>
    <w:rsid w:val="00C0031F"/>
    <w:rsid w:val="00C00481"/>
    <w:rsid w:val="00C006B6"/>
    <w:rsid w:val="00C007CD"/>
    <w:rsid w:val="00C0121B"/>
    <w:rsid w:val="00C0200C"/>
    <w:rsid w:val="00C02A67"/>
    <w:rsid w:val="00C02ECB"/>
    <w:rsid w:val="00C03209"/>
    <w:rsid w:val="00C03256"/>
    <w:rsid w:val="00C03C24"/>
    <w:rsid w:val="00C04B55"/>
    <w:rsid w:val="00C04CD4"/>
    <w:rsid w:val="00C058FA"/>
    <w:rsid w:val="00C05943"/>
    <w:rsid w:val="00C109F5"/>
    <w:rsid w:val="00C124BE"/>
    <w:rsid w:val="00C12DA7"/>
    <w:rsid w:val="00C1300C"/>
    <w:rsid w:val="00C14229"/>
    <w:rsid w:val="00C14896"/>
    <w:rsid w:val="00C14941"/>
    <w:rsid w:val="00C14D75"/>
    <w:rsid w:val="00C15587"/>
    <w:rsid w:val="00C15641"/>
    <w:rsid w:val="00C160B7"/>
    <w:rsid w:val="00C160EA"/>
    <w:rsid w:val="00C1678F"/>
    <w:rsid w:val="00C16EDA"/>
    <w:rsid w:val="00C17E2A"/>
    <w:rsid w:val="00C20A98"/>
    <w:rsid w:val="00C20AEE"/>
    <w:rsid w:val="00C20F5C"/>
    <w:rsid w:val="00C20FF1"/>
    <w:rsid w:val="00C21384"/>
    <w:rsid w:val="00C21B51"/>
    <w:rsid w:val="00C21C5E"/>
    <w:rsid w:val="00C2278B"/>
    <w:rsid w:val="00C232F7"/>
    <w:rsid w:val="00C23382"/>
    <w:rsid w:val="00C239C7"/>
    <w:rsid w:val="00C24229"/>
    <w:rsid w:val="00C24640"/>
    <w:rsid w:val="00C24E96"/>
    <w:rsid w:val="00C2532B"/>
    <w:rsid w:val="00C25399"/>
    <w:rsid w:val="00C254C3"/>
    <w:rsid w:val="00C255D9"/>
    <w:rsid w:val="00C267E6"/>
    <w:rsid w:val="00C26E38"/>
    <w:rsid w:val="00C271E6"/>
    <w:rsid w:val="00C27AD8"/>
    <w:rsid w:val="00C302A7"/>
    <w:rsid w:val="00C302BC"/>
    <w:rsid w:val="00C3033F"/>
    <w:rsid w:val="00C307E5"/>
    <w:rsid w:val="00C30D7A"/>
    <w:rsid w:val="00C30E04"/>
    <w:rsid w:val="00C31A7F"/>
    <w:rsid w:val="00C326BC"/>
    <w:rsid w:val="00C3310D"/>
    <w:rsid w:val="00C340BC"/>
    <w:rsid w:val="00C34914"/>
    <w:rsid w:val="00C35A53"/>
    <w:rsid w:val="00C35A78"/>
    <w:rsid w:val="00C35DEC"/>
    <w:rsid w:val="00C363CC"/>
    <w:rsid w:val="00C365D3"/>
    <w:rsid w:val="00C3678D"/>
    <w:rsid w:val="00C40D94"/>
    <w:rsid w:val="00C430FF"/>
    <w:rsid w:val="00C437C7"/>
    <w:rsid w:val="00C44969"/>
    <w:rsid w:val="00C44B3D"/>
    <w:rsid w:val="00C458EA"/>
    <w:rsid w:val="00C45E0B"/>
    <w:rsid w:val="00C4602B"/>
    <w:rsid w:val="00C475CF"/>
    <w:rsid w:val="00C475EB"/>
    <w:rsid w:val="00C505DC"/>
    <w:rsid w:val="00C50AE4"/>
    <w:rsid w:val="00C51281"/>
    <w:rsid w:val="00C5198B"/>
    <w:rsid w:val="00C51B54"/>
    <w:rsid w:val="00C53041"/>
    <w:rsid w:val="00C534DE"/>
    <w:rsid w:val="00C536D5"/>
    <w:rsid w:val="00C53B2A"/>
    <w:rsid w:val="00C547C1"/>
    <w:rsid w:val="00C54828"/>
    <w:rsid w:val="00C56BB8"/>
    <w:rsid w:val="00C56CB3"/>
    <w:rsid w:val="00C56EA4"/>
    <w:rsid w:val="00C573A9"/>
    <w:rsid w:val="00C60B6B"/>
    <w:rsid w:val="00C60C02"/>
    <w:rsid w:val="00C60E67"/>
    <w:rsid w:val="00C611EB"/>
    <w:rsid w:val="00C61988"/>
    <w:rsid w:val="00C619F4"/>
    <w:rsid w:val="00C61AAF"/>
    <w:rsid w:val="00C61D2E"/>
    <w:rsid w:val="00C62626"/>
    <w:rsid w:val="00C63026"/>
    <w:rsid w:val="00C64F42"/>
    <w:rsid w:val="00C652D5"/>
    <w:rsid w:val="00C65D7F"/>
    <w:rsid w:val="00C662F0"/>
    <w:rsid w:val="00C7018B"/>
    <w:rsid w:val="00C71963"/>
    <w:rsid w:val="00C71C12"/>
    <w:rsid w:val="00C731A7"/>
    <w:rsid w:val="00C738E9"/>
    <w:rsid w:val="00C73CA2"/>
    <w:rsid w:val="00C73D3C"/>
    <w:rsid w:val="00C7425B"/>
    <w:rsid w:val="00C7484F"/>
    <w:rsid w:val="00C74F33"/>
    <w:rsid w:val="00C75C52"/>
    <w:rsid w:val="00C75F26"/>
    <w:rsid w:val="00C773F2"/>
    <w:rsid w:val="00C77B2C"/>
    <w:rsid w:val="00C77DBC"/>
    <w:rsid w:val="00C80A71"/>
    <w:rsid w:val="00C82380"/>
    <w:rsid w:val="00C82785"/>
    <w:rsid w:val="00C83206"/>
    <w:rsid w:val="00C83545"/>
    <w:rsid w:val="00C84AE2"/>
    <w:rsid w:val="00C851D4"/>
    <w:rsid w:val="00C85742"/>
    <w:rsid w:val="00C86189"/>
    <w:rsid w:val="00C86F76"/>
    <w:rsid w:val="00C90892"/>
    <w:rsid w:val="00C90C51"/>
    <w:rsid w:val="00C90EBD"/>
    <w:rsid w:val="00C913BC"/>
    <w:rsid w:val="00C92B89"/>
    <w:rsid w:val="00C92E1B"/>
    <w:rsid w:val="00C930C7"/>
    <w:rsid w:val="00C93504"/>
    <w:rsid w:val="00C9382F"/>
    <w:rsid w:val="00C93CB6"/>
    <w:rsid w:val="00C948FB"/>
    <w:rsid w:val="00C94D63"/>
    <w:rsid w:val="00C94E8D"/>
    <w:rsid w:val="00C950DD"/>
    <w:rsid w:val="00C97EEE"/>
    <w:rsid w:val="00CA0868"/>
    <w:rsid w:val="00CA08C5"/>
    <w:rsid w:val="00CA1BF1"/>
    <w:rsid w:val="00CA33D4"/>
    <w:rsid w:val="00CA37CC"/>
    <w:rsid w:val="00CA4C1F"/>
    <w:rsid w:val="00CA53E4"/>
    <w:rsid w:val="00CA6F4A"/>
    <w:rsid w:val="00CA6F9A"/>
    <w:rsid w:val="00CA703C"/>
    <w:rsid w:val="00CA75ED"/>
    <w:rsid w:val="00CA79E6"/>
    <w:rsid w:val="00CA7E48"/>
    <w:rsid w:val="00CB0164"/>
    <w:rsid w:val="00CB0E44"/>
    <w:rsid w:val="00CB1413"/>
    <w:rsid w:val="00CB1D34"/>
    <w:rsid w:val="00CB2428"/>
    <w:rsid w:val="00CB2880"/>
    <w:rsid w:val="00CB2D88"/>
    <w:rsid w:val="00CB38CD"/>
    <w:rsid w:val="00CB3A43"/>
    <w:rsid w:val="00CB3F67"/>
    <w:rsid w:val="00CB431E"/>
    <w:rsid w:val="00CB435D"/>
    <w:rsid w:val="00CB51EA"/>
    <w:rsid w:val="00CB54B0"/>
    <w:rsid w:val="00CB6904"/>
    <w:rsid w:val="00CB6DC1"/>
    <w:rsid w:val="00CB7645"/>
    <w:rsid w:val="00CB7D3D"/>
    <w:rsid w:val="00CC0420"/>
    <w:rsid w:val="00CC09C9"/>
    <w:rsid w:val="00CC1DFE"/>
    <w:rsid w:val="00CC2059"/>
    <w:rsid w:val="00CC2B5D"/>
    <w:rsid w:val="00CC5257"/>
    <w:rsid w:val="00CC5270"/>
    <w:rsid w:val="00CC53BF"/>
    <w:rsid w:val="00CC5721"/>
    <w:rsid w:val="00CC5C2A"/>
    <w:rsid w:val="00CC5F74"/>
    <w:rsid w:val="00CC6695"/>
    <w:rsid w:val="00CC6A7B"/>
    <w:rsid w:val="00CC75DF"/>
    <w:rsid w:val="00CD07AD"/>
    <w:rsid w:val="00CD159E"/>
    <w:rsid w:val="00CD1850"/>
    <w:rsid w:val="00CD19E7"/>
    <w:rsid w:val="00CD22F4"/>
    <w:rsid w:val="00CD24EC"/>
    <w:rsid w:val="00CD27C5"/>
    <w:rsid w:val="00CD290E"/>
    <w:rsid w:val="00CD3C83"/>
    <w:rsid w:val="00CD4131"/>
    <w:rsid w:val="00CD5E3C"/>
    <w:rsid w:val="00CD70FE"/>
    <w:rsid w:val="00CD7D85"/>
    <w:rsid w:val="00CD7EC7"/>
    <w:rsid w:val="00CE025C"/>
    <w:rsid w:val="00CE054B"/>
    <w:rsid w:val="00CE083A"/>
    <w:rsid w:val="00CE241C"/>
    <w:rsid w:val="00CE2937"/>
    <w:rsid w:val="00CE2D7F"/>
    <w:rsid w:val="00CE2EC5"/>
    <w:rsid w:val="00CE36A5"/>
    <w:rsid w:val="00CE3D94"/>
    <w:rsid w:val="00CE416F"/>
    <w:rsid w:val="00CE4616"/>
    <w:rsid w:val="00CE4A30"/>
    <w:rsid w:val="00CE4ACA"/>
    <w:rsid w:val="00CE54FA"/>
    <w:rsid w:val="00CE5821"/>
    <w:rsid w:val="00CE5961"/>
    <w:rsid w:val="00CE5BFF"/>
    <w:rsid w:val="00CE5FBB"/>
    <w:rsid w:val="00CE6638"/>
    <w:rsid w:val="00CE6933"/>
    <w:rsid w:val="00CE797E"/>
    <w:rsid w:val="00CF0499"/>
    <w:rsid w:val="00CF0A9B"/>
    <w:rsid w:val="00CF0AC2"/>
    <w:rsid w:val="00CF10CE"/>
    <w:rsid w:val="00CF13BB"/>
    <w:rsid w:val="00CF1842"/>
    <w:rsid w:val="00CF1B44"/>
    <w:rsid w:val="00CF1C06"/>
    <w:rsid w:val="00CF297F"/>
    <w:rsid w:val="00CF3124"/>
    <w:rsid w:val="00CF34DA"/>
    <w:rsid w:val="00CF5EE4"/>
    <w:rsid w:val="00CF6412"/>
    <w:rsid w:val="00CF67B0"/>
    <w:rsid w:val="00CF71E0"/>
    <w:rsid w:val="00CF7A66"/>
    <w:rsid w:val="00CF7B4B"/>
    <w:rsid w:val="00D007A1"/>
    <w:rsid w:val="00D011D8"/>
    <w:rsid w:val="00D0149D"/>
    <w:rsid w:val="00D01842"/>
    <w:rsid w:val="00D018D3"/>
    <w:rsid w:val="00D02203"/>
    <w:rsid w:val="00D02CF1"/>
    <w:rsid w:val="00D037A3"/>
    <w:rsid w:val="00D03901"/>
    <w:rsid w:val="00D04936"/>
    <w:rsid w:val="00D04F35"/>
    <w:rsid w:val="00D0517F"/>
    <w:rsid w:val="00D053CA"/>
    <w:rsid w:val="00D069D0"/>
    <w:rsid w:val="00D07371"/>
    <w:rsid w:val="00D100D6"/>
    <w:rsid w:val="00D12192"/>
    <w:rsid w:val="00D122E0"/>
    <w:rsid w:val="00D1263B"/>
    <w:rsid w:val="00D12681"/>
    <w:rsid w:val="00D12F15"/>
    <w:rsid w:val="00D13094"/>
    <w:rsid w:val="00D13268"/>
    <w:rsid w:val="00D1340C"/>
    <w:rsid w:val="00D14297"/>
    <w:rsid w:val="00D14FFA"/>
    <w:rsid w:val="00D151AC"/>
    <w:rsid w:val="00D1531E"/>
    <w:rsid w:val="00D158DC"/>
    <w:rsid w:val="00D15D7E"/>
    <w:rsid w:val="00D15EDF"/>
    <w:rsid w:val="00D16254"/>
    <w:rsid w:val="00D16416"/>
    <w:rsid w:val="00D179F0"/>
    <w:rsid w:val="00D17AC6"/>
    <w:rsid w:val="00D17EB5"/>
    <w:rsid w:val="00D21D5E"/>
    <w:rsid w:val="00D22243"/>
    <w:rsid w:val="00D22912"/>
    <w:rsid w:val="00D22E37"/>
    <w:rsid w:val="00D22F5F"/>
    <w:rsid w:val="00D2390F"/>
    <w:rsid w:val="00D239AE"/>
    <w:rsid w:val="00D23E44"/>
    <w:rsid w:val="00D24539"/>
    <w:rsid w:val="00D24EE5"/>
    <w:rsid w:val="00D251DA"/>
    <w:rsid w:val="00D25715"/>
    <w:rsid w:val="00D25DC6"/>
    <w:rsid w:val="00D26189"/>
    <w:rsid w:val="00D26C9F"/>
    <w:rsid w:val="00D27F98"/>
    <w:rsid w:val="00D301FC"/>
    <w:rsid w:val="00D3022E"/>
    <w:rsid w:val="00D3051E"/>
    <w:rsid w:val="00D30526"/>
    <w:rsid w:val="00D30590"/>
    <w:rsid w:val="00D314FF"/>
    <w:rsid w:val="00D31603"/>
    <w:rsid w:val="00D3179C"/>
    <w:rsid w:val="00D318FA"/>
    <w:rsid w:val="00D31D2C"/>
    <w:rsid w:val="00D323AF"/>
    <w:rsid w:val="00D32A2C"/>
    <w:rsid w:val="00D342F0"/>
    <w:rsid w:val="00D348E0"/>
    <w:rsid w:val="00D35AA7"/>
    <w:rsid w:val="00D3676C"/>
    <w:rsid w:val="00D36F82"/>
    <w:rsid w:val="00D371A5"/>
    <w:rsid w:val="00D378F2"/>
    <w:rsid w:val="00D4012F"/>
    <w:rsid w:val="00D4040E"/>
    <w:rsid w:val="00D40715"/>
    <w:rsid w:val="00D4079C"/>
    <w:rsid w:val="00D40A82"/>
    <w:rsid w:val="00D4308E"/>
    <w:rsid w:val="00D43132"/>
    <w:rsid w:val="00D434F1"/>
    <w:rsid w:val="00D435DA"/>
    <w:rsid w:val="00D43F24"/>
    <w:rsid w:val="00D45C41"/>
    <w:rsid w:val="00D460F2"/>
    <w:rsid w:val="00D46C5E"/>
    <w:rsid w:val="00D46CA1"/>
    <w:rsid w:val="00D47200"/>
    <w:rsid w:val="00D4750E"/>
    <w:rsid w:val="00D504AA"/>
    <w:rsid w:val="00D5262C"/>
    <w:rsid w:val="00D5288A"/>
    <w:rsid w:val="00D53741"/>
    <w:rsid w:val="00D54223"/>
    <w:rsid w:val="00D54686"/>
    <w:rsid w:val="00D560D9"/>
    <w:rsid w:val="00D5623C"/>
    <w:rsid w:val="00D5630B"/>
    <w:rsid w:val="00D56D26"/>
    <w:rsid w:val="00D57401"/>
    <w:rsid w:val="00D574E1"/>
    <w:rsid w:val="00D57CE4"/>
    <w:rsid w:val="00D60593"/>
    <w:rsid w:val="00D608B0"/>
    <w:rsid w:val="00D61310"/>
    <w:rsid w:val="00D61C3D"/>
    <w:rsid w:val="00D62DFC"/>
    <w:rsid w:val="00D6357C"/>
    <w:rsid w:val="00D6393C"/>
    <w:rsid w:val="00D658F6"/>
    <w:rsid w:val="00D659C3"/>
    <w:rsid w:val="00D65F44"/>
    <w:rsid w:val="00D660F0"/>
    <w:rsid w:val="00D66318"/>
    <w:rsid w:val="00D66397"/>
    <w:rsid w:val="00D66D50"/>
    <w:rsid w:val="00D673A7"/>
    <w:rsid w:val="00D67FCD"/>
    <w:rsid w:val="00D70018"/>
    <w:rsid w:val="00D70260"/>
    <w:rsid w:val="00D70BBC"/>
    <w:rsid w:val="00D73513"/>
    <w:rsid w:val="00D7372D"/>
    <w:rsid w:val="00D73FB6"/>
    <w:rsid w:val="00D7505B"/>
    <w:rsid w:val="00D751EA"/>
    <w:rsid w:val="00D75D0A"/>
    <w:rsid w:val="00D75EAD"/>
    <w:rsid w:val="00D760BC"/>
    <w:rsid w:val="00D76238"/>
    <w:rsid w:val="00D76285"/>
    <w:rsid w:val="00D76341"/>
    <w:rsid w:val="00D763B1"/>
    <w:rsid w:val="00D764E2"/>
    <w:rsid w:val="00D76678"/>
    <w:rsid w:val="00D76B19"/>
    <w:rsid w:val="00D76F57"/>
    <w:rsid w:val="00D776C6"/>
    <w:rsid w:val="00D80F1A"/>
    <w:rsid w:val="00D81993"/>
    <w:rsid w:val="00D81BDA"/>
    <w:rsid w:val="00D81D12"/>
    <w:rsid w:val="00D829C6"/>
    <w:rsid w:val="00D8321F"/>
    <w:rsid w:val="00D833A4"/>
    <w:rsid w:val="00D835F5"/>
    <w:rsid w:val="00D83870"/>
    <w:rsid w:val="00D844CC"/>
    <w:rsid w:val="00D8561C"/>
    <w:rsid w:val="00D85F9C"/>
    <w:rsid w:val="00D867D6"/>
    <w:rsid w:val="00D867DF"/>
    <w:rsid w:val="00D87D39"/>
    <w:rsid w:val="00D87EE3"/>
    <w:rsid w:val="00D90166"/>
    <w:rsid w:val="00D9038A"/>
    <w:rsid w:val="00D903B9"/>
    <w:rsid w:val="00D908AA"/>
    <w:rsid w:val="00D90C4E"/>
    <w:rsid w:val="00D90F56"/>
    <w:rsid w:val="00D9103F"/>
    <w:rsid w:val="00D91223"/>
    <w:rsid w:val="00D912E1"/>
    <w:rsid w:val="00D91821"/>
    <w:rsid w:val="00D91CB9"/>
    <w:rsid w:val="00D91E96"/>
    <w:rsid w:val="00D93243"/>
    <w:rsid w:val="00D9416B"/>
    <w:rsid w:val="00D94612"/>
    <w:rsid w:val="00D94F4D"/>
    <w:rsid w:val="00D95808"/>
    <w:rsid w:val="00D95FAA"/>
    <w:rsid w:val="00D96A70"/>
    <w:rsid w:val="00D97375"/>
    <w:rsid w:val="00DA07F8"/>
    <w:rsid w:val="00DA1167"/>
    <w:rsid w:val="00DA1F88"/>
    <w:rsid w:val="00DA27C9"/>
    <w:rsid w:val="00DA29CE"/>
    <w:rsid w:val="00DA2A92"/>
    <w:rsid w:val="00DA310E"/>
    <w:rsid w:val="00DA3CC1"/>
    <w:rsid w:val="00DA3D26"/>
    <w:rsid w:val="00DA4823"/>
    <w:rsid w:val="00DA4C6E"/>
    <w:rsid w:val="00DA5B78"/>
    <w:rsid w:val="00DA68CC"/>
    <w:rsid w:val="00DA6B95"/>
    <w:rsid w:val="00DA6FAE"/>
    <w:rsid w:val="00DA76C7"/>
    <w:rsid w:val="00DB03E6"/>
    <w:rsid w:val="00DB096E"/>
    <w:rsid w:val="00DB0C46"/>
    <w:rsid w:val="00DB1231"/>
    <w:rsid w:val="00DB19F4"/>
    <w:rsid w:val="00DB1A41"/>
    <w:rsid w:val="00DB1CE3"/>
    <w:rsid w:val="00DB1FDC"/>
    <w:rsid w:val="00DB20EB"/>
    <w:rsid w:val="00DB2B72"/>
    <w:rsid w:val="00DB33D6"/>
    <w:rsid w:val="00DB5109"/>
    <w:rsid w:val="00DB549C"/>
    <w:rsid w:val="00DB5D82"/>
    <w:rsid w:val="00DB5DEB"/>
    <w:rsid w:val="00DB638F"/>
    <w:rsid w:val="00DB7A28"/>
    <w:rsid w:val="00DB7EA7"/>
    <w:rsid w:val="00DC058F"/>
    <w:rsid w:val="00DC0895"/>
    <w:rsid w:val="00DC0AFD"/>
    <w:rsid w:val="00DC11AC"/>
    <w:rsid w:val="00DC153F"/>
    <w:rsid w:val="00DC1669"/>
    <w:rsid w:val="00DC20CF"/>
    <w:rsid w:val="00DC2716"/>
    <w:rsid w:val="00DC3262"/>
    <w:rsid w:val="00DC38EA"/>
    <w:rsid w:val="00DC407D"/>
    <w:rsid w:val="00DC42FB"/>
    <w:rsid w:val="00DC47D7"/>
    <w:rsid w:val="00DC47EE"/>
    <w:rsid w:val="00DC5AEF"/>
    <w:rsid w:val="00DC6D0C"/>
    <w:rsid w:val="00DC7474"/>
    <w:rsid w:val="00DC7A1D"/>
    <w:rsid w:val="00DC7A8B"/>
    <w:rsid w:val="00DC7B45"/>
    <w:rsid w:val="00DD016E"/>
    <w:rsid w:val="00DD087E"/>
    <w:rsid w:val="00DD173B"/>
    <w:rsid w:val="00DD23CB"/>
    <w:rsid w:val="00DD2643"/>
    <w:rsid w:val="00DD32B5"/>
    <w:rsid w:val="00DD384A"/>
    <w:rsid w:val="00DD393C"/>
    <w:rsid w:val="00DD410F"/>
    <w:rsid w:val="00DD456C"/>
    <w:rsid w:val="00DD59E8"/>
    <w:rsid w:val="00DD6F8E"/>
    <w:rsid w:val="00DE0BCD"/>
    <w:rsid w:val="00DE0C0F"/>
    <w:rsid w:val="00DE11B1"/>
    <w:rsid w:val="00DE26E2"/>
    <w:rsid w:val="00DE2715"/>
    <w:rsid w:val="00DE2EE1"/>
    <w:rsid w:val="00DE2FA4"/>
    <w:rsid w:val="00DE34C3"/>
    <w:rsid w:val="00DE38EB"/>
    <w:rsid w:val="00DE3968"/>
    <w:rsid w:val="00DE40A2"/>
    <w:rsid w:val="00DE47B0"/>
    <w:rsid w:val="00DE51A6"/>
    <w:rsid w:val="00DE5BD5"/>
    <w:rsid w:val="00DE5E65"/>
    <w:rsid w:val="00DE6B56"/>
    <w:rsid w:val="00DE701A"/>
    <w:rsid w:val="00DE730C"/>
    <w:rsid w:val="00DF00F9"/>
    <w:rsid w:val="00DF0877"/>
    <w:rsid w:val="00DF0A21"/>
    <w:rsid w:val="00DF10FD"/>
    <w:rsid w:val="00DF11A1"/>
    <w:rsid w:val="00DF2040"/>
    <w:rsid w:val="00DF22BA"/>
    <w:rsid w:val="00DF23BA"/>
    <w:rsid w:val="00DF2AAC"/>
    <w:rsid w:val="00DF4416"/>
    <w:rsid w:val="00DF4B3F"/>
    <w:rsid w:val="00DF56AD"/>
    <w:rsid w:val="00DF5C08"/>
    <w:rsid w:val="00DF660E"/>
    <w:rsid w:val="00DF6E28"/>
    <w:rsid w:val="00DF7028"/>
    <w:rsid w:val="00DF710E"/>
    <w:rsid w:val="00DF72BD"/>
    <w:rsid w:val="00DF787E"/>
    <w:rsid w:val="00E0021D"/>
    <w:rsid w:val="00E002B4"/>
    <w:rsid w:val="00E00A79"/>
    <w:rsid w:val="00E0156F"/>
    <w:rsid w:val="00E018E6"/>
    <w:rsid w:val="00E02719"/>
    <w:rsid w:val="00E02EE9"/>
    <w:rsid w:val="00E03153"/>
    <w:rsid w:val="00E03402"/>
    <w:rsid w:val="00E0345F"/>
    <w:rsid w:val="00E04093"/>
    <w:rsid w:val="00E0499B"/>
    <w:rsid w:val="00E04F6B"/>
    <w:rsid w:val="00E054EE"/>
    <w:rsid w:val="00E06EAD"/>
    <w:rsid w:val="00E07D2A"/>
    <w:rsid w:val="00E1049C"/>
    <w:rsid w:val="00E10B2F"/>
    <w:rsid w:val="00E10C7D"/>
    <w:rsid w:val="00E10E70"/>
    <w:rsid w:val="00E10EE3"/>
    <w:rsid w:val="00E11608"/>
    <w:rsid w:val="00E11D73"/>
    <w:rsid w:val="00E12D85"/>
    <w:rsid w:val="00E12F46"/>
    <w:rsid w:val="00E13808"/>
    <w:rsid w:val="00E15102"/>
    <w:rsid w:val="00E1582F"/>
    <w:rsid w:val="00E15FAA"/>
    <w:rsid w:val="00E160AE"/>
    <w:rsid w:val="00E17087"/>
    <w:rsid w:val="00E20097"/>
    <w:rsid w:val="00E20AC1"/>
    <w:rsid w:val="00E20D3B"/>
    <w:rsid w:val="00E20D75"/>
    <w:rsid w:val="00E21806"/>
    <w:rsid w:val="00E2246D"/>
    <w:rsid w:val="00E22B1B"/>
    <w:rsid w:val="00E239CA"/>
    <w:rsid w:val="00E23D84"/>
    <w:rsid w:val="00E2409D"/>
    <w:rsid w:val="00E24DE7"/>
    <w:rsid w:val="00E25B70"/>
    <w:rsid w:val="00E26552"/>
    <w:rsid w:val="00E265D8"/>
    <w:rsid w:val="00E26EE2"/>
    <w:rsid w:val="00E270CE"/>
    <w:rsid w:val="00E27F82"/>
    <w:rsid w:val="00E30553"/>
    <w:rsid w:val="00E311EA"/>
    <w:rsid w:val="00E312DB"/>
    <w:rsid w:val="00E31550"/>
    <w:rsid w:val="00E336E2"/>
    <w:rsid w:val="00E33BC6"/>
    <w:rsid w:val="00E37971"/>
    <w:rsid w:val="00E37F0A"/>
    <w:rsid w:val="00E40076"/>
    <w:rsid w:val="00E40161"/>
    <w:rsid w:val="00E4083F"/>
    <w:rsid w:val="00E40BC0"/>
    <w:rsid w:val="00E40C07"/>
    <w:rsid w:val="00E413CC"/>
    <w:rsid w:val="00E418A4"/>
    <w:rsid w:val="00E42501"/>
    <w:rsid w:val="00E42920"/>
    <w:rsid w:val="00E42D3E"/>
    <w:rsid w:val="00E434B4"/>
    <w:rsid w:val="00E43C24"/>
    <w:rsid w:val="00E441DD"/>
    <w:rsid w:val="00E44694"/>
    <w:rsid w:val="00E4479A"/>
    <w:rsid w:val="00E4486C"/>
    <w:rsid w:val="00E45B1E"/>
    <w:rsid w:val="00E45E65"/>
    <w:rsid w:val="00E479AC"/>
    <w:rsid w:val="00E47AB0"/>
    <w:rsid w:val="00E47BB4"/>
    <w:rsid w:val="00E50169"/>
    <w:rsid w:val="00E504FA"/>
    <w:rsid w:val="00E5177D"/>
    <w:rsid w:val="00E51FC2"/>
    <w:rsid w:val="00E522C9"/>
    <w:rsid w:val="00E52348"/>
    <w:rsid w:val="00E5264F"/>
    <w:rsid w:val="00E52FEE"/>
    <w:rsid w:val="00E539C0"/>
    <w:rsid w:val="00E53C4C"/>
    <w:rsid w:val="00E53FB3"/>
    <w:rsid w:val="00E540EA"/>
    <w:rsid w:val="00E54277"/>
    <w:rsid w:val="00E54789"/>
    <w:rsid w:val="00E54BC6"/>
    <w:rsid w:val="00E54F38"/>
    <w:rsid w:val="00E56485"/>
    <w:rsid w:val="00E56679"/>
    <w:rsid w:val="00E56816"/>
    <w:rsid w:val="00E5704F"/>
    <w:rsid w:val="00E57224"/>
    <w:rsid w:val="00E576E8"/>
    <w:rsid w:val="00E57EE0"/>
    <w:rsid w:val="00E57EE3"/>
    <w:rsid w:val="00E60084"/>
    <w:rsid w:val="00E6166D"/>
    <w:rsid w:val="00E619C2"/>
    <w:rsid w:val="00E62566"/>
    <w:rsid w:val="00E62701"/>
    <w:rsid w:val="00E62B08"/>
    <w:rsid w:val="00E62E5F"/>
    <w:rsid w:val="00E6349A"/>
    <w:rsid w:val="00E635A7"/>
    <w:rsid w:val="00E636E3"/>
    <w:rsid w:val="00E650A7"/>
    <w:rsid w:val="00E651F2"/>
    <w:rsid w:val="00E65407"/>
    <w:rsid w:val="00E6576D"/>
    <w:rsid w:val="00E66EEB"/>
    <w:rsid w:val="00E6789E"/>
    <w:rsid w:val="00E702E9"/>
    <w:rsid w:val="00E71093"/>
    <w:rsid w:val="00E71A19"/>
    <w:rsid w:val="00E71B47"/>
    <w:rsid w:val="00E71FDD"/>
    <w:rsid w:val="00E726C0"/>
    <w:rsid w:val="00E731C8"/>
    <w:rsid w:val="00E7389E"/>
    <w:rsid w:val="00E741E5"/>
    <w:rsid w:val="00E74317"/>
    <w:rsid w:val="00E749B3"/>
    <w:rsid w:val="00E7534D"/>
    <w:rsid w:val="00E75BF2"/>
    <w:rsid w:val="00E77737"/>
    <w:rsid w:val="00E778BA"/>
    <w:rsid w:val="00E77FDF"/>
    <w:rsid w:val="00E807B8"/>
    <w:rsid w:val="00E80888"/>
    <w:rsid w:val="00E810A6"/>
    <w:rsid w:val="00E8186B"/>
    <w:rsid w:val="00E81AA6"/>
    <w:rsid w:val="00E821A9"/>
    <w:rsid w:val="00E82940"/>
    <w:rsid w:val="00E8340F"/>
    <w:rsid w:val="00E8424F"/>
    <w:rsid w:val="00E8441F"/>
    <w:rsid w:val="00E84533"/>
    <w:rsid w:val="00E84994"/>
    <w:rsid w:val="00E854CD"/>
    <w:rsid w:val="00E858CA"/>
    <w:rsid w:val="00E85D1D"/>
    <w:rsid w:val="00E863F3"/>
    <w:rsid w:val="00E871B8"/>
    <w:rsid w:val="00E91433"/>
    <w:rsid w:val="00E92AD2"/>
    <w:rsid w:val="00E92B4E"/>
    <w:rsid w:val="00E94205"/>
    <w:rsid w:val="00E949B4"/>
    <w:rsid w:val="00E94F06"/>
    <w:rsid w:val="00E952B9"/>
    <w:rsid w:val="00E95BEB"/>
    <w:rsid w:val="00E95C30"/>
    <w:rsid w:val="00E9646C"/>
    <w:rsid w:val="00E96E30"/>
    <w:rsid w:val="00E971CE"/>
    <w:rsid w:val="00EA0223"/>
    <w:rsid w:val="00EA0297"/>
    <w:rsid w:val="00EA0803"/>
    <w:rsid w:val="00EA0929"/>
    <w:rsid w:val="00EA1B4D"/>
    <w:rsid w:val="00EA2FCA"/>
    <w:rsid w:val="00EA41EA"/>
    <w:rsid w:val="00EA4624"/>
    <w:rsid w:val="00EA511D"/>
    <w:rsid w:val="00EA52B4"/>
    <w:rsid w:val="00EA570E"/>
    <w:rsid w:val="00EA6C1C"/>
    <w:rsid w:val="00EA715B"/>
    <w:rsid w:val="00EA77BF"/>
    <w:rsid w:val="00EB005C"/>
    <w:rsid w:val="00EB01B6"/>
    <w:rsid w:val="00EB0C19"/>
    <w:rsid w:val="00EB0CBE"/>
    <w:rsid w:val="00EB1F74"/>
    <w:rsid w:val="00EB21DF"/>
    <w:rsid w:val="00EB22C6"/>
    <w:rsid w:val="00EB25D4"/>
    <w:rsid w:val="00EB2EDD"/>
    <w:rsid w:val="00EB3762"/>
    <w:rsid w:val="00EB3AA7"/>
    <w:rsid w:val="00EB3C04"/>
    <w:rsid w:val="00EB48DA"/>
    <w:rsid w:val="00EB55C4"/>
    <w:rsid w:val="00EB6202"/>
    <w:rsid w:val="00EB6369"/>
    <w:rsid w:val="00EB6BC6"/>
    <w:rsid w:val="00EB6C0B"/>
    <w:rsid w:val="00EB746D"/>
    <w:rsid w:val="00EB759B"/>
    <w:rsid w:val="00EB7A56"/>
    <w:rsid w:val="00EC294F"/>
    <w:rsid w:val="00EC2F31"/>
    <w:rsid w:val="00EC34DC"/>
    <w:rsid w:val="00EC3690"/>
    <w:rsid w:val="00EC4A20"/>
    <w:rsid w:val="00EC4F2E"/>
    <w:rsid w:val="00EC5C47"/>
    <w:rsid w:val="00EC5EA0"/>
    <w:rsid w:val="00EC5EB4"/>
    <w:rsid w:val="00EC5F92"/>
    <w:rsid w:val="00EC68EF"/>
    <w:rsid w:val="00EC693F"/>
    <w:rsid w:val="00EC7742"/>
    <w:rsid w:val="00EC77F4"/>
    <w:rsid w:val="00EC7E79"/>
    <w:rsid w:val="00ED073E"/>
    <w:rsid w:val="00ED07B3"/>
    <w:rsid w:val="00ED1BFE"/>
    <w:rsid w:val="00ED227A"/>
    <w:rsid w:val="00ED25A1"/>
    <w:rsid w:val="00ED26BA"/>
    <w:rsid w:val="00ED2DEA"/>
    <w:rsid w:val="00ED30EA"/>
    <w:rsid w:val="00ED319B"/>
    <w:rsid w:val="00ED4913"/>
    <w:rsid w:val="00ED4D5A"/>
    <w:rsid w:val="00ED5496"/>
    <w:rsid w:val="00ED63FD"/>
    <w:rsid w:val="00ED6438"/>
    <w:rsid w:val="00ED67D1"/>
    <w:rsid w:val="00ED6D5F"/>
    <w:rsid w:val="00ED7005"/>
    <w:rsid w:val="00ED7FDB"/>
    <w:rsid w:val="00EE001F"/>
    <w:rsid w:val="00EE09EA"/>
    <w:rsid w:val="00EE0F34"/>
    <w:rsid w:val="00EE184B"/>
    <w:rsid w:val="00EE19DB"/>
    <w:rsid w:val="00EE1EF8"/>
    <w:rsid w:val="00EE424F"/>
    <w:rsid w:val="00EE451F"/>
    <w:rsid w:val="00EE4D12"/>
    <w:rsid w:val="00EE5118"/>
    <w:rsid w:val="00EE54DC"/>
    <w:rsid w:val="00EE55F2"/>
    <w:rsid w:val="00EE588F"/>
    <w:rsid w:val="00EE59D1"/>
    <w:rsid w:val="00EE5BC2"/>
    <w:rsid w:val="00EE6334"/>
    <w:rsid w:val="00EE68DC"/>
    <w:rsid w:val="00EE6FCA"/>
    <w:rsid w:val="00EE7845"/>
    <w:rsid w:val="00EE7932"/>
    <w:rsid w:val="00EF0672"/>
    <w:rsid w:val="00EF0812"/>
    <w:rsid w:val="00EF0AFE"/>
    <w:rsid w:val="00EF0D8A"/>
    <w:rsid w:val="00EF0E7F"/>
    <w:rsid w:val="00EF1646"/>
    <w:rsid w:val="00EF1679"/>
    <w:rsid w:val="00EF266C"/>
    <w:rsid w:val="00EF26F6"/>
    <w:rsid w:val="00EF293F"/>
    <w:rsid w:val="00EF4000"/>
    <w:rsid w:val="00EF46AA"/>
    <w:rsid w:val="00EF4C73"/>
    <w:rsid w:val="00EF52EA"/>
    <w:rsid w:val="00EF56D0"/>
    <w:rsid w:val="00EF5A86"/>
    <w:rsid w:val="00EF5D57"/>
    <w:rsid w:val="00EF5E7E"/>
    <w:rsid w:val="00EF6928"/>
    <w:rsid w:val="00EF7514"/>
    <w:rsid w:val="00F00034"/>
    <w:rsid w:val="00F00CAF"/>
    <w:rsid w:val="00F00E9E"/>
    <w:rsid w:val="00F00ED7"/>
    <w:rsid w:val="00F01C39"/>
    <w:rsid w:val="00F02586"/>
    <w:rsid w:val="00F02770"/>
    <w:rsid w:val="00F0368B"/>
    <w:rsid w:val="00F03B0A"/>
    <w:rsid w:val="00F0481A"/>
    <w:rsid w:val="00F04BA6"/>
    <w:rsid w:val="00F04FD5"/>
    <w:rsid w:val="00F05D07"/>
    <w:rsid w:val="00F06485"/>
    <w:rsid w:val="00F06B73"/>
    <w:rsid w:val="00F07D31"/>
    <w:rsid w:val="00F11124"/>
    <w:rsid w:val="00F126F2"/>
    <w:rsid w:val="00F12866"/>
    <w:rsid w:val="00F12A17"/>
    <w:rsid w:val="00F1433C"/>
    <w:rsid w:val="00F1435C"/>
    <w:rsid w:val="00F1441F"/>
    <w:rsid w:val="00F146AA"/>
    <w:rsid w:val="00F15378"/>
    <w:rsid w:val="00F16EE0"/>
    <w:rsid w:val="00F17BA1"/>
    <w:rsid w:val="00F17C2F"/>
    <w:rsid w:val="00F20DF4"/>
    <w:rsid w:val="00F20E4F"/>
    <w:rsid w:val="00F21F4B"/>
    <w:rsid w:val="00F22557"/>
    <w:rsid w:val="00F2272D"/>
    <w:rsid w:val="00F22C15"/>
    <w:rsid w:val="00F22D01"/>
    <w:rsid w:val="00F24061"/>
    <w:rsid w:val="00F2430F"/>
    <w:rsid w:val="00F244A2"/>
    <w:rsid w:val="00F2514B"/>
    <w:rsid w:val="00F25670"/>
    <w:rsid w:val="00F25A08"/>
    <w:rsid w:val="00F263BF"/>
    <w:rsid w:val="00F277D2"/>
    <w:rsid w:val="00F27F1F"/>
    <w:rsid w:val="00F3023D"/>
    <w:rsid w:val="00F3028D"/>
    <w:rsid w:val="00F30655"/>
    <w:rsid w:val="00F309E0"/>
    <w:rsid w:val="00F30CB7"/>
    <w:rsid w:val="00F30FDC"/>
    <w:rsid w:val="00F31886"/>
    <w:rsid w:val="00F335BD"/>
    <w:rsid w:val="00F33DDD"/>
    <w:rsid w:val="00F34333"/>
    <w:rsid w:val="00F34F9B"/>
    <w:rsid w:val="00F35626"/>
    <w:rsid w:val="00F35E47"/>
    <w:rsid w:val="00F35EBC"/>
    <w:rsid w:val="00F37BE4"/>
    <w:rsid w:val="00F40109"/>
    <w:rsid w:val="00F40269"/>
    <w:rsid w:val="00F404B7"/>
    <w:rsid w:val="00F40E17"/>
    <w:rsid w:val="00F41010"/>
    <w:rsid w:val="00F42672"/>
    <w:rsid w:val="00F42893"/>
    <w:rsid w:val="00F4299F"/>
    <w:rsid w:val="00F42AC0"/>
    <w:rsid w:val="00F43277"/>
    <w:rsid w:val="00F43C59"/>
    <w:rsid w:val="00F44601"/>
    <w:rsid w:val="00F446C9"/>
    <w:rsid w:val="00F456E2"/>
    <w:rsid w:val="00F45947"/>
    <w:rsid w:val="00F45D67"/>
    <w:rsid w:val="00F462B4"/>
    <w:rsid w:val="00F4632A"/>
    <w:rsid w:val="00F469DF"/>
    <w:rsid w:val="00F470D5"/>
    <w:rsid w:val="00F47E20"/>
    <w:rsid w:val="00F50AD2"/>
    <w:rsid w:val="00F50B06"/>
    <w:rsid w:val="00F50CF3"/>
    <w:rsid w:val="00F51403"/>
    <w:rsid w:val="00F516DE"/>
    <w:rsid w:val="00F51BE4"/>
    <w:rsid w:val="00F52B11"/>
    <w:rsid w:val="00F53B09"/>
    <w:rsid w:val="00F54239"/>
    <w:rsid w:val="00F54B97"/>
    <w:rsid w:val="00F554CC"/>
    <w:rsid w:val="00F5592D"/>
    <w:rsid w:val="00F5637D"/>
    <w:rsid w:val="00F567EB"/>
    <w:rsid w:val="00F57094"/>
    <w:rsid w:val="00F570F9"/>
    <w:rsid w:val="00F57658"/>
    <w:rsid w:val="00F578B3"/>
    <w:rsid w:val="00F57CDE"/>
    <w:rsid w:val="00F60365"/>
    <w:rsid w:val="00F6036D"/>
    <w:rsid w:val="00F60A54"/>
    <w:rsid w:val="00F60ED4"/>
    <w:rsid w:val="00F6147B"/>
    <w:rsid w:val="00F61559"/>
    <w:rsid w:val="00F619F6"/>
    <w:rsid w:val="00F61FB4"/>
    <w:rsid w:val="00F621EB"/>
    <w:rsid w:val="00F62D66"/>
    <w:rsid w:val="00F632FA"/>
    <w:rsid w:val="00F63E6F"/>
    <w:rsid w:val="00F643DE"/>
    <w:rsid w:val="00F643E4"/>
    <w:rsid w:val="00F64B2D"/>
    <w:rsid w:val="00F64C98"/>
    <w:rsid w:val="00F64DB0"/>
    <w:rsid w:val="00F64F29"/>
    <w:rsid w:val="00F65068"/>
    <w:rsid w:val="00F6548C"/>
    <w:rsid w:val="00F65A67"/>
    <w:rsid w:val="00F65FFC"/>
    <w:rsid w:val="00F6610E"/>
    <w:rsid w:val="00F66863"/>
    <w:rsid w:val="00F66D7B"/>
    <w:rsid w:val="00F673FD"/>
    <w:rsid w:val="00F67416"/>
    <w:rsid w:val="00F67A33"/>
    <w:rsid w:val="00F7073E"/>
    <w:rsid w:val="00F709BE"/>
    <w:rsid w:val="00F70DC7"/>
    <w:rsid w:val="00F70FAC"/>
    <w:rsid w:val="00F70FFA"/>
    <w:rsid w:val="00F71676"/>
    <w:rsid w:val="00F71A1F"/>
    <w:rsid w:val="00F71C19"/>
    <w:rsid w:val="00F71C3E"/>
    <w:rsid w:val="00F727AE"/>
    <w:rsid w:val="00F729AB"/>
    <w:rsid w:val="00F73DB5"/>
    <w:rsid w:val="00F7472A"/>
    <w:rsid w:val="00F749F7"/>
    <w:rsid w:val="00F7587D"/>
    <w:rsid w:val="00F762CC"/>
    <w:rsid w:val="00F76341"/>
    <w:rsid w:val="00F764E5"/>
    <w:rsid w:val="00F76ED1"/>
    <w:rsid w:val="00F76F24"/>
    <w:rsid w:val="00F77FDC"/>
    <w:rsid w:val="00F80E65"/>
    <w:rsid w:val="00F80F9C"/>
    <w:rsid w:val="00F816FF"/>
    <w:rsid w:val="00F81C1A"/>
    <w:rsid w:val="00F820B4"/>
    <w:rsid w:val="00F823AB"/>
    <w:rsid w:val="00F832D5"/>
    <w:rsid w:val="00F834F6"/>
    <w:rsid w:val="00F83AED"/>
    <w:rsid w:val="00F841F4"/>
    <w:rsid w:val="00F842AB"/>
    <w:rsid w:val="00F84728"/>
    <w:rsid w:val="00F84817"/>
    <w:rsid w:val="00F8498F"/>
    <w:rsid w:val="00F84BBE"/>
    <w:rsid w:val="00F85492"/>
    <w:rsid w:val="00F857D9"/>
    <w:rsid w:val="00F8594D"/>
    <w:rsid w:val="00F85F75"/>
    <w:rsid w:val="00F86C23"/>
    <w:rsid w:val="00F86E86"/>
    <w:rsid w:val="00F86F6A"/>
    <w:rsid w:val="00F873EA"/>
    <w:rsid w:val="00F87E31"/>
    <w:rsid w:val="00F87F8D"/>
    <w:rsid w:val="00F901BE"/>
    <w:rsid w:val="00F902D2"/>
    <w:rsid w:val="00F91503"/>
    <w:rsid w:val="00F917BF"/>
    <w:rsid w:val="00F92A46"/>
    <w:rsid w:val="00F92F98"/>
    <w:rsid w:val="00F9321C"/>
    <w:rsid w:val="00F934DD"/>
    <w:rsid w:val="00F93C3B"/>
    <w:rsid w:val="00F93F95"/>
    <w:rsid w:val="00F94422"/>
    <w:rsid w:val="00F94AA2"/>
    <w:rsid w:val="00F94BA4"/>
    <w:rsid w:val="00F95D9F"/>
    <w:rsid w:val="00F964BE"/>
    <w:rsid w:val="00FA06ED"/>
    <w:rsid w:val="00FA13DC"/>
    <w:rsid w:val="00FA147E"/>
    <w:rsid w:val="00FA14DF"/>
    <w:rsid w:val="00FA183C"/>
    <w:rsid w:val="00FA21EF"/>
    <w:rsid w:val="00FA2F8D"/>
    <w:rsid w:val="00FA3466"/>
    <w:rsid w:val="00FA3A98"/>
    <w:rsid w:val="00FA3B3F"/>
    <w:rsid w:val="00FA50CD"/>
    <w:rsid w:val="00FA5DC7"/>
    <w:rsid w:val="00FA707B"/>
    <w:rsid w:val="00FA7432"/>
    <w:rsid w:val="00FB0849"/>
    <w:rsid w:val="00FB105F"/>
    <w:rsid w:val="00FB1947"/>
    <w:rsid w:val="00FB1C05"/>
    <w:rsid w:val="00FB2566"/>
    <w:rsid w:val="00FB2BD9"/>
    <w:rsid w:val="00FB2C15"/>
    <w:rsid w:val="00FB2F31"/>
    <w:rsid w:val="00FB3293"/>
    <w:rsid w:val="00FB397B"/>
    <w:rsid w:val="00FB488D"/>
    <w:rsid w:val="00FB4F91"/>
    <w:rsid w:val="00FB5249"/>
    <w:rsid w:val="00FB5595"/>
    <w:rsid w:val="00FB5902"/>
    <w:rsid w:val="00FB61FC"/>
    <w:rsid w:val="00FB6B77"/>
    <w:rsid w:val="00FC04B1"/>
    <w:rsid w:val="00FC22EC"/>
    <w:rsid w:val="00FC2322"/>
    <w:rsid w:val="00FC302B"/>
    <w:rsid w:val="00FC4D4E"/>
    <w:rsid w:val="00FC5290"/>
    <w:rsid w:val="00FC52A8"/>
    <w:rsid w:val="00FC5979"/>
    <w:rsid w:val="00FC5B3A"/>
    <w:rsid w:val="00FC5DF7"/>
    <w:rsid w:val="00FC6ED2"/>
    <w:rsid w:val="00FC74B5"/>
    <w:rsid w:val="00FC74BE"/>
    <w:rsid w:val="00FC76C3"/>
    <w:rsid w:val="00FD01B7"/>
    <w:rsid w:val="00FD0440"/>
    <w:rsid w:val="00FD1414"/>
    <w:rsid w:val="00FD1E99"/>
    <w:rsid w:val="00FD2670"/>
    <w:rsid w:val="00FD2743"/>
    <w:rsid w:val="00FD2DE1"/>
    <w:rsid w:val="00FD2E67"/>
    <w:rsid w:val="00FD36EC"/>
    <w:rsid w:val="00FD3AB6"/>
    <w:rsid w:val="00FD3EFF"/>
    <w:rsid w:val="00FD5ECE"/>
    <w:rsid w:val="00FD6731"/>
    <w:rsid w:val="00FD6B75"/>
    <w:rsid w:val="00FD6FCB"/>
    <w:rsid w:val="00FD754D"/>
    <w:rsid w:val="00FE01EE"/>
    <w:rsid w:val="00FE084D"/>
    <w:rsid w:val="00FE189D"/>
    <w:rsid w:val="00FE1E66"/>
    <w:rsid w:val="00FE204F"/>
    <w:rsid w:val="00FE20CC"/>
    <w:rsid w:val="00FE27B1"/>
    <w:rsid w:val="00FE2C41"/>
    <w:rsid w:val="00FE2D85"/>
    <w:rsid w:val="00FE3206"/>
    <w:rsid w:val="00FE347C"/>
    <w:rsid w:val="00FE3B79"/>
    <w:rsid w:val="00FE3F45"/>
    <w:rsid w:val="00FE3FE5"/>
    <w:rsid w:val="00FE4242"/>
    <w:rsid w:val="00FE4300"/>
    <w:rsid w:val="00FE4CAD"/>
    <w:rsid w:val="00FE56EF"/>
    <w:rsid w:val="00FE5C59"/>
    <w:rsid w:val="00FE5CAB"/>
    <w:rsid w:val="00FF0698"/>
    <w:rsid w:val="00FF1624"/>
    <w:rsid w:val="00FF1D13"/>
    <w:rsid w:val="00FF2152"/>
    <w:rsid w:val="00FF279E"/>
    <w:rsid w:val="00FF2B41"/>
    <w:rsid w:val="00FF3846"/>
    <w:rsid w:val="00FF51A5"/>
    <w:rsid w:val="00FF56EB"/>
    <w:rsid w:val="00FF6636"/>
    <w:rsid w:val="00FF6D5A"/>
    <w:rsid w:val="00FF76A4"/>
    <w:rsid w:val="00FF779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86F3C"/>
  <w15:docId w15:val="{0F22FF0F-C5E7-4144-859D-E727FF9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063A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3D7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185A54"/>
    <w:pPr>
      <w:widowControl w:val="0"/>
      <w:ind w:right="331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31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F00E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8843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8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57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0F9"/>
    <w:rPr>
      <w:rFonts w:cs="Times New Roman"/>
    </w:rPr>
  </w:style>
  <w:style w:type="paragraph" w:styleId="FootnoteText">
    <w:name w:val="footnote text"/>
    <w:basedOn w:val="Normal"/>
    <w:semiHidden/>
    <w:rsid w:val="00F570F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70F9"/>
    <w:rPr>
      <w:rFonts w:cs="Times New Roman"/>
      <w:vertAlign w:val="superscript"/>
    </w:rPr>
  </w:style>
  <w:style w:type="paragraph" w:styleId="Header">
    <w:name w:val="header"/>
    <w:basedOn w:val="Normal"/>
    <w:rsid w:val="00F50AD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1876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6D8"/>
    <w:rPr>
      <w:b/>
      <w:bCs/>
    </w:rPr>
  </w:style>
  <w:style w:type="character" w:styleId="Hyperlink">
    <w:name w:val="Hyperlink"/>
    <w:basedOn w:val="DefaultParagraphFont"/>
    <w:uiPriority w:val="99"/>
    <w:rsid w:val="00E312DB"/>
    <w:rPr>
      <w:color w:val="0000FF"/>
      <w:u w:val="single"/>
    </w:rPr>
  </w:style>
  <w:style w:type="paragraph" w:styleId="ListBullet2">
    <w:name w:val="List Bullet 2"/>
    <w:basedOn w:val="Normal"/>
    <w:rsid w:val="00F456E2"/>
    <w:pPr>
      <w:numPr>
        <w:numId w:val="1"/>
      </w:numPr>
      <w:spacing w:after="240"/>
    </w:pPr>
  </w:style>
  <w:style w:type="paragraph" w:styleId="DocumentMap">
    <w:name w:val="Document Map"/>
    <w:basedOn w:val="Normal"/>
    <w:semiHidden/>
    <w:rsid w:val="006D24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link w:val="BodyTextChar"/>
    <w:uiPriority w:val="1"/>
    <w:qFormat/>
    <w:rsid w:val="001F72AF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F72AF"/>
    <w:rPr>
      <w:rFonts w:ascii="Arial" w:hAnsi="Arial"/>
      <w:iCs/>
      <w:sz w:val="22"/>
      <w:szCs w:val="24"/>
      <w:lang w:val="en-US" w:eastAsia="en-US" w:bidi="ar-SA"/>
    </w:rPr>
  </w:style>
  <w:style w:type="character" w:customStyle="1" w:styleId="EmailStyle29">
    <w:name w:val="EmailStyle29"/>
    <w:basedOn w:val="DefaultParagraphFont"/>
    <w:semiHidden/>
    <w:rsid w:val="002D10DE"/>
    <w:rPr>
      <w:rFonts w:ascii="Arial" w:hAnsi="Arial" w:cs="Arial"/>
      <w:color w:val="993366"/>
      <w:sz w:val="20"/>
      <w:szCs w:val="20"/>
    </w:rPr>
  </w:style>
  <w:style w:type="table" w:styleId="TableGrid">
    <w:name w:val="Table Grid"/>
    <w:basedOn w:val="TableNormal"/>
    <w:rsid w:val="0039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2L2">
    <w:name w:val="Legal2_L2"/>
    <w:basedOn w:val="Normal"/>
    <w:rsid w:val="003D7268"/>
  </w:style>
  <w:style w:type="paragraph" w:styleId="ListParagraph">
    <w:name w:val="List Paragraph"/>
    <w:basedOn w:val="Normal"/>
    <w:link w:val="ListParagraphChar"/>
    <w:uiPriority w:val="34"/>
    <w:qFormat/>
    <w:rsid w:val="00D15D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D5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74D5D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rsid w:val="00601796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rsid w:val="00601796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rsid w:val="0060179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60179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60179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60179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60179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601796"/>
    <w:pPr>
      <w:ind w:left="1920"/>
    </w:pPr>
    <w:rPr>
      <w:rFonts w:asciiTheme="minorHAnsi" w:hAnsiTheme="minorHAnsi"/>
      <w:sz w:val="20"/>
      <w:szCs w:val="20"/>
    </w:rPr>
  </w:style>
  <w:style w:type="character" w:styleId="Strong">
    <w:name w:val="Strong"/>
    <w:basedOn w:val="DefaultParagraphFont"/>
    <w:qFormat/>
    <w:rsid w:val="00895F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185A54"/>
    <w:rPr>
      <w:sz w:val="22"/>
      <w:szCs w:val="24"/>
    </w:rPr>
  </w:style>
  <w:style w:type="paragraph" w:customStyle="1" w:styleId="ProjectPlanquestions">
    <w:name w:val="Project Plan questions"/>
    <w:basedOn w:val="ListParagraph"/>
    <w:link w:val="ProjectPlanquestionsChar"/>
    <w:qFormat/>
    <w:rsid w:val="00240D14"/>
    <w:pPr>
      <w:numPr>
        <w:ilvl w:val="2"/>
        <w:numId w:val="2"/>
      </w:numPr>
      <w:ind w:left="1224"/>
    </w:pPr>
  </w:style>
  <w:style w:type="paragraph" w:customStyle="1" w:styleId="PPanswers">
    <w:name w:val="PP answers"/>
    <w:basedOn w:val="Normal"/>
    <w:link w:val="PPanswersChar"/>
    <w:qFormat/>
    <w:rsid w:val="00240D14"/>
    <w:pPr>
      <w:widowControl w:val="0"/>
      <w:spacing w:before="120"/>
      <w:ind w:left="720"/>
    </w:pPr>
    <w:rPr>
      <w:rFonts w:asciiTheme="minorHAnsi" w:hAnsiTheme="minorHAnsi" w:cs="Arial"/>
      <w:color w:val="00206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240D14"/>
    <w:rPr>
      <w:sz w:val="24"/>
      <w:szCs w:val="24"/>
    </w:rPr>
  </w:style>
  <w:style w:type="character" w:customStyle="1" w:styleId="ProjectPlanquestionsChar">
    <w:name w:val="Project Plan questions Char"/>
    <w:basedOn w:val="ListParagraphChar"/>
    <w:link w:val="ProjectPlanquestions"/>
    <w:rsid w:val="00240D14"/>
    <w:rPr>
      <w:sz w:val="24"/>
      <w:szCs w:val="24"/>
    </w:rPr>
  </w:style>
  <w:style w:type="character" w:customStyle="1" w:styleId="PPanswersChar">
    <w:name w:val="PP answers Char"/>
    <w:basedOn w:val="DefaultParagraphFont"/>
    <w:link w:val="PPanswers"/>
    <w:rsid w:val="00240D14"/>
    <w:rPr>
      <w:rFonts w:asciiTheme="minorHAnsi" w:hAnsiTheme="minorHAnsi" w:cs="Arial"/>
      <w:color w:val="00206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91C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3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A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73A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314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rsid w:val="00F00E9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F00E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843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table" w:styleId="TableGridLight">
    <w:name w:val="Grid Table Light"/>
    <w:basedOn w:val="TableNormal"/>
    <w:uiPriority w:val="40"/>
    <w:rsid w:val="00724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E268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2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B68A-8882-466C-9979-793C270A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Template 2.4</vt:lpstr>
    </vt:vector>
  </TitlesOfParts>
  <Company>NIH</Company>
  <LinksUpToDate>false</LinksUpToDate>
  <CharactersWithSpaces>2766</CharactersWithSpaces>
  <SharedDoc>false</SharedDoc>
  <HLinks>
    <vt:vector size="12" baseType="variant">
      <vt:variant>
        <vt:i4>2424872</vt:i4>
      </vt:variant>
      <vt:variant>
        <vt:i4>3</vt:i4>
      </vt:variant>
      <vt:variant>
        <vt:i4>0</vt:i4>
      </vt:variant>
      <vt:variant>
        <vt:i4>5</vt:i4>
      </vt:variant>
      <vt:variant>
        <vt:lpwstr>http://odoerdb2-1.od.nih.gov/oer/policies/hs/PrivateInfoOrBioSpecimensDecisionChart.pdf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http://www.biomarkersconsortium.org/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Template 2.4</dc:title>
  <dc:creator>madrida</dc:creator>
  <cp:lastModifiedBy>Susan Keating</cp:lastModifiedBy>
  <cp:revision>5</cp:revision>
  <cp:lastPrinted>2020-04-21T19:17:00Z</cp:lastPrinted>
  <dcterms:created xsi:type="dcterms:W3CDTF">2020-04-23T19:30:00Z</dcterms:created>
  <dcterms:modified xsi:type="dcterms:W3CDTF">2020-04-24T19:44:00Z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madrida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